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5B" w:rsidRPr="00873024" w:rsidRDefault="00636B9A" w:rsidP="003B3F5B">
      <w:pPr>
        <w:jc w:val="right"/>
        <w:rPr>
          <w:rFonts w:eastAsia="Microsoft YaHei"/>
          <w:color w:val="00000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-452755</wp:posOffset>
            </wp:positionV>
            <wp:extent cx="2057400" cy="14192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5B" w:rsidRPr="00873024">
        <w:rPr>
          <w:rFonts w:eastAsia="Microsoft YaHei"/>
          <w:color w:val="00000A"/>
        </w:rPr>
        <w:t xml:space="preserve">Утверждаю </w:t>
      </w:r>
    </w:p>
    <w:p w:rsidR="003B3F5B" w:rsidRPr="00873024" w:rsidRDefault="003B3F5B" w:rsidP="003B3F5B">
      <w:pPr>
        <w:jc w:val="right"/>
        <w:rPr>
          <w:rFonts w:eastAsia="SimSun"/>
          <w:color w:val="00000A"/>
        </w:rPr>
      </w:pPr>
      <w:r w:rsidRPr="00873024">
        <w:rPr>
          <w:rFonts w:eastAsia="SimSun"/>
          <w:color w:val="00000A"/>
        </w:rPr>
        <w:t xml:space="preserve">Директор МАУДО ЦРТДЮ «Искра» </w:t>
      </w:r>
    </w:p>
    <w:p w:rsidR="003B3F5B" w:rsidRPr="00873024" w:rsidRDefault="003B3F5B" w:rsidP="003B3F5B">
      <w:pPr>
        <w:jc w:val="right"/>
        <w:rPr>
          <w:rFonts w:eastAsia="SimSun"/>
          <w:color w:val="00000A"/>
        </w:rPr>
      </w:pPr>
      <w:r w:rsidRPr="00873024">
        <w:rPr>
          <w:rFonts w:eastAsia="SimSun"/>
          <w:color w:val="00000A"/>
        </w:rPr>
        <w:t xml:space="preserve">_____________В.И. Александрова </w:t>
      </w:r>
    </w:p>
    <w:p w:rsidR="003B3F5B" w:rsidRDefault="003B3F5B" w:rsidP="003B3F5B">
      <w:pPr>
        <w:jc w:val="right"/>
        <w:rPr>
          <w:b/>
        </w:rPr>
      </w:pPr>
      <w:r w:rsidRPr="00873024">
        <w:rPr>
          <w:rFonts w:eastAsia="SimSun"/>
          <w:color w:val="00000A"/>
        </w:rPr>
        <w:t>«</w:t>
      </w:r>
      <w:r w:rsidR="007018D6">
        <w:rPr>
          <w:rFonts w:eastAsia="SimSun"/>
          <w:color w:val="00000A"/>
        </w:rPr>
        <w:t>01</w:t>
      </w:r>
      <w:r w:rsidRPr="00873024">
        <w:rPr>
          <w:rFonts w:eastAsia="SimSun"/>
          <w:color w:val="00000A"/>
        </w:rPr>
        <w:t xml:space="preserve">» </w:t>
      </w:r>
      <w:r w:rsidR="007018D6">
        <w:rPr>
          <w:rFonts w:eastAsia="SimSun"/>
          <w:color w:val="00000A"/>
        </w:rPr>
        <w:t xml:space="preserve">сентября </w:t>
      </w:r>
      <w:r w:rsidR="0025445A">
        <w:rPr>
          <w:rFonts w:eastAsia="SimSun"/>
          <w:color w:val="00000A"/>
        </w:rPr>
        <w:t>2017</w:t>
      </w:r>
      <w:bookmarkStart w:id="0" w:name="_GoBack"/>
      <w:bookmarkEnd w:id="0"/>
      <w:r w:rsidR="007018D6">
        <w:rPr>
          <w:rFonts w:eastAsia="SimSun"/>
          <w:color w:val="00000A"/>
        </w:rPr>
        <w:t xml:space="preserve"> </w:t>
      </w:r>
      <w:r w:rsidRPr="00873024">
        <w:rPr>
          <w:rFonts w:eastAsia="SimSun"/>
          <w:color w:val="00000A"/>
        </w:rPr>
        <w:t>г</w:t>
      </w:r>
      <w:r w:rsidR="007018D6">
        <w:rPr>
          <w:rFonts w:eastAsia="SimSun"/>
          <w:color w:val="00000A"/>
        </w:rPr>
        <w:t>.</w:t>
      </w:r>
    </w:p>
    <w:p w:rsidR="003B3F5B" w:rsidRDefault="003B3F5B" w:rsidP="00346477">
      <w:pPr>
        <w:jc w:val="center"/>
        <w:rPr>
          <w:b/>
        </w:rPr>
      </w:pPr>
    </w:p>
    <w:p w:rsidR="00C065F3" w:rsidRPr="00CE0970" w:rsidRDefault="00346477" w:rsidP="00346477">
      <w:pPr>
        <w:jc w:val="center"/>
        <w:rPr>
          <w:b/>
        </w:rPr>
      </w:pPr>
      <w:r w:rsidRPr="00CE0970">
        <w:rPr>
          <w:b/>
        </w:rPr>
        <w:t xml:space="preserve">ПОЛОЖЕНИЕ </w:t>
      </w:r>
    </w:p>
    <w:p w:rsidR="00442579" w:rsidRPr="00CE0970" w:rsidRDefault="00346477" w:rsidP="00346477">
      <w:pPr>
        <w:jc w:val="center"/>
        <w:rPr>
          <w:b/>
        </w:rPr>
      </w:pPr>
      <w:r w:rsidRPr="00CE0970">
        <w:rPr>
          <w:b/>
        </w:rPr>
        <w:t>ОБ ОРГАНИЗАЦИИ</w:t>
      </w:r>
      <w:r w:rsidR="00C065F3" w:rsidRPr="00CE0970">
        <w:rPr>
          <w:b/>
        </w:rPr>
        <w:t xml:space="preserve"> И ОСУЩЕСТВЛЕНИИ ОБРАЗОВАТЕЛЬНОЙ ДЕЯТЕЛЬНОСТИ </w:t>
      </w:r>
      <w:r w:rsidRPr="00CE0970">
        <w:rPr>
          <w:b/>
        </w:rPr>
        <w:t>В М</w:t>
      </w:r>
      <w:r w:rsidR="009926FF">
        <w:rPr>
          <w:b/>
        </w:rPr>
        <w:t>АУДО «</w:t>
      </w:r>
      <w:r w:rsidR="009926FF" w:rsidRPr="00CE0970">
        <w:rPr>
          <w:b/>
        </w:rPr>
        <w:t>ЦРТДЮ «</w:t>
      </w:r>
      <w:r w:rsidR="009926FF">
        <w:rPr>
          <w:b/>
        </w:rPr>
        <w:t>ИСКРА</w:t>
      </w:r>
      <w:r w:rsidR="009926FF" w:rsidRPr="00CE0970">
        <w:rPr>
          <w:b/>
        </w:rPr>
        <w:t>» Г. ОРСКА»</w:t>
      </w:r>
    </w:p>
    <w:p w:rsidR="00442579" w:rsidRPr="00CE0970" w:rsidRDefault="00346477" w:rsidP="00CA0D54">
      <w:pPr>
        <w:numPr>
          <w:ilvl w:val="0"/>
          <w:numId w:val="6"/>
        </w:numPr>
        <w:jc w:val="center"/>
      </w:pPr>
      <w:r w:rsidRPr="00CE0970">
        <w:rPr>
          <w:b/>
          <w:bCs/>
        </w:rPr>
        <w:t>Общие положения</w:t>
      </w:r>
    </w:p>
    <w:p w:rsidR="00442579" w:rsidRPr="00CE0970" w:rsidRDefault="00442579" w:rsidP="002055A9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0970">
        <w:rPr>
          <w:rFonts w:ascii="Times New Roman" w:hAnsi="Times New Roman"/>
          <w:sz w:val="24"/>
          <w:szCs w:val="24"/>
        </w:rPr>
        <w:t>1.1</w:t>
      </w:r>
      <w:r w:rsidR="00346477" w:rsidRPr="00CE0970">
        <w:rPr>
          <w:rFonts w:ascii="Times New Roman" w:hAnsi="Times New Roman"/>
          <w:sz w:val="24"/>
          <w:szCs w:val="24"/>
        </w:rPr>
        <w:t xml:space="preserve">. Муниципальное </w:t>
      </w:r>
      <w:r w:rsidR="009926FF" w:rsidRPr="009926FF">
        <w:rPr>
          <w:rFonts w:ascii="Times New Roman" w:hAnsi="Times New Roman"/>
          <w:sz w:val="24"/>
          <w:szCs w:val="24"/>
        </w:rPr>
        <w:t>автономное учреждение дополнительного образования «Центр развития  творчества детей и юношества «Искра» г. Орска»</w:t>
      </w:r>
      <w:r w:rsidR="009926FF" w:rsidRPr="00CE0970">
        <w:rPr>
          <w:rFonts w:ascii="Times New Roman" w:hAnsi="Times New Roman"/>
          <w:sz w:val="24"/>
          <w:szCs w:val="24"/>
        </w:rPr>
        <w:t xml:space="preserve"> </w:t>
      </w:r>
      <w:r w:rsidR="00346477" w:rsidRPr="00CE0970">
        <w:rPr>
          <w:rFonts w:ascii="Times New Roman" w:hAnsi="Times New Roman"/>
          <w:sz w:val="24"/>
          <w:szCs w:val="24"/>
        </w:rPr>
        <w:t xml:space="preserve">(далее </w:t>
      </w:r>
      <w:r w:rsidR="00540D77">
        <w:rPr>
          <w:rFonts w:ascii="Times New Roman" w:hAnsi="Times New Roman"/>
          <w:sz w:val="24"/>
          <w:szCs w:val="24"/>
        </w:rPr>
        <w:t xml:space="preserve">– </w:t>
      </w:r>
      <w:r w:rsidR="00346477" w:rsidRPr="00CE0970">
        <w:rPr>
          <w:rFonts w:ascii="Times New Roman" w:hAnsi="Times New Roman"/>
          <w:sz w:val="24"/>
          <w:szCs w:val="24"/>
        </w:rPr>
        <w:t>Центр</w:t>
      </w:r>
      <w:r w:rsidR="00540D77">
        <w:rPr>
          <w:rFonts w:ascii="Times New Roman" w:hAnsi="Times New Roman"/>
          <w:sz w:val="24"/>
          <w:szCs w:val="24"/>
        </w:rPr>
        <w:t>, учреждение</w:t>
      </w:r>
      <w:r w:rsidR="00346477" w:rsidRPr="00CE0970">
        <w:rPr>
          <w:rFonts w:ascii="Times New Roman" w:hAnsi="Times New Roman"/>
          <w:sz w:val="24"/>
          <w:szCs w:val="24"/>
        </w:rPr>
        <w:t xml:space="preserve">) - </w:t>
      </w:r>
      <w:r w:rsidRPr="00CE0970">
        <w:rPr>
          <w:rFonts w:ascii="Times New Roman" w:hAnsi="Times New Roman"/>
          <w:sz w:val="24"/>
          <w:szCs w:val="24"/>
        </w:rPr>
        <w:t>организация дополнительного образования, деятельность которой направлена на всестороннее удовлетворение образовательных потребностей человека в интеллектуальном, духовно-нравственном, эстетическом и физическом совершенствовании посредством реализации дополнительных общеобразовательных (общеразвивающих) программ.</w:t>
      </w:r>
    </w:p>
    <w:p w:rsidR="00AF7C7E" w:rsidRPr="00CE0970" w:rsidRDefault="00442579" w:rsidP="002055A9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0970">
        <w:rPr>
          <w:rFonts w:ascii="Times New Roman" w:hAnsi="Times New Roman"/>
          <w:sz w:val="24"/>
          <w:szCs w:val="24"/>
        </w:rPr>
        <w:t>1.2</w:t>
      </w:r>
      <w:r w:rsidR="00C065F3" w:rsidRPr="00CE0970">
        <w:rPr>
          <w:rFonts w:ascii="Times New Roman" w:hAnsi="Times New Roman"/>
          <w:sz w:val="24"/>
          <w:szCs w:val="24"/>
        </w:rPr>
        <w:t>.</w:t>
      </w:r>
      <w:r w:rsidRPr="00CE0970">
        <w:rPr>
          <w:rFonts w:ascii="Times New Roman" w:hAnsi="Times New Roman"/>
          <w:sz w:val="24"/>
          <w:szCs w:val="24"/>
        </w:rPr>
        <w:t xml:space="preserve"> Организация и основные характеристики образовательной деятельности в </w:t>
      </w:r>
      <w:r w:rsidR="00346477" w:rsidRPr="00CE0970">
        <w:rPr>
          <w:rFonts w:ascii="Times New Roman" w:hAnsi="Times New Roman"/>
          <w:sz w:val="24"/>
          <w:szCs w:val="24"/>
        </w:rPr>
        <w:t>Центре</w:t>
      </w:r>
      <w:r w:rsidRPr="00CE0970">
        <w:rPr>
          <w:rFonts w:ascii="Times New Roman" w:hAnsi="Times New Roman"/>
          <w:sz w:val="24"/>
          <w:szCs w:val="24"/>
        </w:rPr>
        <w:t xml:space="preserve"> регулируются</w:t>
      </w:r>
      <w:r w:rsidR="00AF7C7E" w:rsidRPr="00CE0970">
        <w:rPr>
          <w:rFonts w:ascii="Times New Roman" w:hAnsi="Times New Roman"/>
          <w:sz w:val="24"/>
          <w:szCs w:val="24"/>
        </w:rPr>
        <w:t>:</w:t>
      </w:r>
    </w:p>
    <w:p w:rsidR="00AF7C7E" w:rsidRPr="00CE0970" w:rsidRDefault="00A43337" w:rsidP="002055A9">
      <w:pPr>
        <w:pStyle w:val="a8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970">
        <w:rPr>
          <w:rFonts w:ascii="Times New Roman" w:hAnsi="Times New Roman"/>
          <w:sz w:val="24"/>
          <w:szCs w:val="24"/>
        </w:rPr>
        <w:t xml:space="preserve">ФЗ от 29.12.2012 № 273-ФЗ «Об образовании в Российской Федерации»; </w:t>
      </w:r>
    </w:p>
    <w:p w:rsidR="00AF7C7E" w:rsidRPr="00CE0970" w:rsidRDefault="00A43337" w:rsidP="002055A9">
      <w:pPr>
        <w:pStyle w:val="a8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970">
        <w:rPr>
          <w:rFonts w:ascii="Times New Roman" w:hAnsi="Times New Roman"/>
          <w:sz w:val="24"/>
          <w:szCs w:val="24"/>
        </w:rPr>
        <w:t xml:space="preserve">Приказом Минобрнауки России «Об утверждении Порядка организации и осуществления образовательной деятельности по дополнительным общеобразовательным программам» от 29.08.2013 № 1008; </w:t>
      </w:r>
    </w:p>
    <w:p w:rsidR="00AF7C7E" w:rsidRPr="00CE0970" w:rsidRDefault="00A43337" w:rsidP="002055A9">
      <w:pPr>
        <w:pStyle w:val="a8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970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СанПиН 2.4.4. 3172-14, утвержденными Постановлением Главного государственного санитарного врача РФ от 04.07.2014г. № 41; </w:t>
      </w:r>
    </w:p>
    <w:p w:rsidR="00AF7C7E" w:rsidRPr="00CE0970" w:rsidRDefault="00A43337" w:rsidP="002055A9">
      <w:pPr>
        <w:pStyle w:val="a8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970">
        <w:rPr>
          <w:rFonts w:ascii="Times New Roman" w:hAnsi="Times New Roman"/>
          <w:sz w:val="24"/>
          <w:szCs w:val="24"/>
        </w:rPr>
        <w:t>Уставом Центра</w:t>
      </w:r>
      <w:r w:rsidR="00442579" w:rsidRPr="00CE0970">
        <w:rPr>
          <w:rFonts w:ascii="Times New Roman" w:hAnsi="Times New Roman"/>
          <w:sz w:val="24"/>
          <w:szCs w:val="24"/>
        </w:rPr>
        <w:t xml:space="preserve">, </w:t>
      </w:r>
    </w:p>
    <w:p w:rsidR="00442579" w:rsidRPr="00CE0970" w:rsidRDefault="00442579" w:rsidP="002055A9">
      <w:pPr>
        <w:pStyle w:val="a8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970">
        <w:rPr>
          <w:rFonts w:ascii="Times New Roman" w:hAnsi="Times New Roman"/>
          <w:sz w:val="24"/>
          <w:szCs w:val="24"/>
        </w:rPr>
        <w:t>настоящим положением и другими локальными нормативными актами.</w:t>
      </w:r>
    </w:p>
    <w:p w:rsidR="00371F29" w:rsidRDefault="00442579" w:rsidP="002055A9">
      <w:pPr>
        <w:tabs>
          <w:tab w:val="left" w:pos="851"/>
        </w:tabs>
        <w:ind w:firstLine="709"/>
        <w:jc w:val="both"/>
      </w:pPr>
      <w:r w:rsidRPr="00CE0970">
        <w:t>1.3</w:t>
      </w:r>
      <w:r w:rsidR="00C065F3" w:rsidRPr="00CE0970">
        <w:t>.</w:t>
      </w:r>
      <w:r w:rsidRPr="00CE0970">
        <w:t xml:space="preserve"> </w:t>
      </w:r>
      <w:r w:rsidR="00371F29">
        <w:t>Образовательный процесс представляет собой специально организованную деятельность педагогов и обучающихся, направленную на решение задач обучения, воспитания и развития личности.</w:t>
      </w:r>
    </w:p>
    <w:p w:rsidR="00442579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 xml:space="preserve">Образовательная деятельность в </w:t>
      </w:r>
      <w:r w:rsidR="00A43337" w:rsidRPr="00CE0970">
        <w:t>Центре</w:t>
      </w:r>
      <w:r w:rsidRPr="00CE0970">
        <w:t xml:space="preserve"> строится на основе уважения человеческого достоинства обучающихся, родителей (законных представителей) и сотрудников учреждения, свободы выбора дополнительных общеразвивающих программ согласно склонностям и потребностям человека.</w:t>
      </w:r>
    </w:p>
    <w:p w:rsidR="00442579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1.4</w:t>
      </w:r>
      <w:r w:rsidR="00C065F3" w:rsidRPr="00CE0970">
        <w:t>.</w:t>
      </w:r>
      <w:r w:rsidRPr="00CE0970">
        <w:t xml:space="preserve"> Образовательная деятельность в </w:t>
      </w:r>
      <w:r w:rsidR="00A43337" w:rsidRPr="00CE0970">
        <w:t>Центре</w:t>
      </w:r>
      <w:r w:rsidRPr="00CE0970">
        <w:t xml:space="preserve"> ведётся на русском языке.</w:t>
      </w:r>
    </w:p>
    <w:p w:rsidR="00442579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1.5</w:t>
      </w:r>
      <w:r w:rsidR="00C065F3" w:rsidRPr="00CE0970">
        <w:t>.</w:t>
      </w:r>
      <w:r w:rsidRPr="00CE0970">
        <w:t xml:space="preserve"> Образовательная деятельность по дополнительным общеразвивающим программам направлена на:</w:t>
      </w:r>
    </w:p>
    <w:p w:rsidR="00CA31DE" w:rsidRPr="00CE0970" w:rsidRDefault="00442579" w:rsidP="002055A9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E0970">
        <w:t>формирование и развитие творческих способностей обучающихся;</w:t>
      </w:r>
    </w:p>
    <w:p w:rsidR="00CA31DE" w:rsidRPr="00CE0970" w:rsidRDefault="00442579" w:rsidP="002055A9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E0970">
        <w:t>удовлетворение индивидуальных потребностей обучающихся в художественно-эстетическом, интеллектуальном, нравственном развитии, а также в занятиях физической культурой и спортом;</w:t>
      </w:r>
    </w:p>
    <w:p w:rsidR="00CA31DE" w:rsidRPr="00CE0970" w:rsidRDefault="00442579" w:rsidP="002055A9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E0970">
        <w:t>формирование культуры здорового и безопасного образа жизни, укрепления здоровья обучающихся;</w:t>
      </w:r>
    </w:p>
    <w:p w:rsidR="00CA31DE" w:rsidRPr="00CE0970" w:rsidRDefault="00442579" w:rsidP="002055A9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E0970">
        <w:t>выявление и поддержку талантливых обучающихся, а также лиц, проявивших выдающиеся способности;</w:t>
      </w:r>
    </w:p>
    <w:p w:rsidR="00CA31DE" w:rsidRPr="00CE0970" w:rsidRDefault="00442579" w:rsidP="002055A9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E0970">
        <w:t>создание и обеспечение необходимых условий для личностного развития, укрепления здоровья, профессионального самоопределения и творческого развития обучающихся;</w:t>
      </w:r>
    </w:p>
    <w:p w:rsidR="00CA31DE" w:rsidRPr="00CE0970" w:rsidRDefault="00442579" w:rsidP="002055A9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E0970">
        <w:t>социализацию и адаптацию обучающихся к жизни в обществе;</w:t>
      </w:r>
    </w:p>
    <w:p w:rsidR="00CA31DE" w:rsidRPr="00CE0970" w:rsidRDefault="00442579" w:rsidP="002055A9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E0970">
        <w:t>формирование общей культуры обучающихся;</w:t>
      </w:r>
    </w:p>
    <w:p w:rsidR="00442579" w:rsidRPr="00CE0970" w:rsidRDefault="00442579" w:rsidP="002055A9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E0970">
        <w:t xml:space="preserve">удовлетворение иных образовательных потребностей и интересов обучающихся, не </w:t>
      </w:r>
      <w:r w:rsidRPr="00CE0970">
        <w:lastRenderedPageBreak/>
        <w:t>противоречащих законодательству РФ, осуществляемых за пределами федеральных государственных стандартов и федеральных государственных требований.</w:t>
      </w:r>
    </w:p>
    <w:p w:rsidR="00442579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1.6</w:t>
      </w:r>
      <w:r w:rsidR="00C065F3" w:rsidRPr="00CE0970">
        <w:t xml:space="preserve">. </w:t>
      </w:r>
      <w:r w:rsidRPr="00CE0970"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</w:t>
      </w:r>
      <w:r w:rsidR="00A43337" w:rsidRPr="00CE0970">
        <w:t>Центром</w:t>
      </w:r>
      <w:r w:rsidRPr="00CE0970">
        <w:t xml:space="preserve"> с учётом запросов обучающихся, потребностей семьи, образовательных организаций-партнёров, общественных объединений и организаций, особенностей социально-экономического развития региона и национально-культурных традиций, а также имеющегося ресурсного обеспечения (кадрового, материально-технического и т. д.) учреждения.</w:t>
      </w:r>
    </w:p>
    <w:p w:rsidR="00C065F3" w:rsidRPr="00CE0970" w:rsidRDefault="00C065F3" w:rsidP="002055A9">
      <w:pPr>
        <w:tabs>
          <w:tab w:val="left" w:pos="851"/>
        </w:tabs>
        <w:ind w:firstLine="709"/>
        <w:jc w:val="both"/>
      </w:pPr>
      <w:r w:rsidRPr="00CE0970">
        <w:t xml:space="preserve">Для реализации образовательных программ </w:t>
      </w:r>
      <w:r w:rsidR="002055A9">
        <w:t>с</w:t>
      </w:r>
      <w:r w:rsidRPr="00CE0970">
        <w:t xml:space="preserve"> использованием сетевой формы несколькими организациями, осуществляющими образовательную деятельность</w:t>
      </w:r>
      <w:r w:rsidR="002055A9">
        <w:t>,</w:t>
      </w:r>
      <w:r w:rsidRPr="00CE0970">
        <w:t xml:space="preserve"> организации совместно разрабатывают и утверждают образовательные программы.</w:t>
      </w:r>
    </w:p>
    <w:p w:rsidR="00442579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1.7</w:t>
      </w:r>
      <w:r w:rsidR="00A43337" w:rsidRPr="00CE0970">
        <w:t>.</w:t>
      </w:r>
      <w:r w:rsidRPr="00CE0970">
        <w:t xml:space="preserve"> </w:t>
      </w:r>
      <w:r w:rsidR="00C065F3" w:rsidRPr="00CE0970">
        <w:t xml:space="preserve"> </w:t>
      </w:r>
      <w:r w:rsidR="00A43337" w:rsidRPr="00CE0970">
        <w:t>Центр</w:t>
      </w:r>
      <w:r w:rsidRPr="00CE0970">
        <w:t xml:space="preserve"> реализует дополнительные общеразвивающие программы в течение всего календарного года, включая каникулярное время.</w:t>
      </w:r>
    </w:p>
    <w:p w:rsidR="00442579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1.8</w:t>
      </w:r>
      <w:r w:rsidR="00A43337" w:rsidRPr="00CE0970">
        <w:t xml:space="preserve">. </w:t>
      </w:r>
      <w:r w:rsidRPr="00CE0970">
        <w:t xml:space="preserve"> В каникулярное время </w:t>
      </w:r>
      <w:r w:rsidR="00C065F3" w:rsidRPr="00CE0970">
        <w:t xml:space="preserve">Центр </w:t>
      </w:r>
      <w:r w:rsidRPr="00CE0970">
        <w:t xml:space="preserve"> может изменять формы </w:t>
      </w:r>
      <w:r w:rsidR="00001BD7" w:rsidRPr="00CE0970">
        <w:t xml:space="preserve"> и виды </w:t>
      </w:r>
      <w:r w:rsidRPr="00CE0970">
        <w:t>деятельности детских объединений</w:t>
      </w:r>
      <w:r w:rsidR="00C065F3" w:rsidRPr="00CE0970">
        <w:t xml:space="preserve"> на</w:t>
      </w:r>
      <w:r w:rsidRPr="00CE0970">
        <w:t>:</w:t>
      </w:r>
      <w:r w:rsidR="00C065F3" w:rsidRPr="00CE0970">
        <w:t xml:space="preserve">  </w:t>
      </w:r>
      <w:r w:rsidRPr="00CE0970">
        <w:t>оздоровительный лагерь;</w:t>
      </w:r>
      <w:r w:rsidR="00C065F3" w:rsidRPr="00CE0970">
        <w:t xml:space="preserve"> плавпоход; </w:t>
      </w:r>
      <w:r w:rsidRPr="00CE0970">
        <w:t>профильный лагерь;</w:t>
      </w:r>
      <w:r w:rsidR="00C065F3" w:rsidRPr="00CE0970">
        <w:t xml:space="preserve"> </w:t>
      </w:r>
      <w:r w:rsidRPr="00CE0970">
        <w:t>трудовой отряд;</w:t>
      </w:r>
      <w:r w:rsidR="00C065F3" w:rsidRPr="00CE0970">
        <w:t xml:space="preserve"> </w:t>
      </w:r>
      <w:r w:rsidRPr="00CE0970">
        <w:t>туристический лагерь</w:t>
      </w:r>
      <w:r w:rsidR="002055A9">
        <w:t xml:space="preserve"> и др</w:t>
      </w:r>
      <w:r w:rsidRPr="00CE0970">
        <w:t>.</w:t>
      </w:r>
    </w:p>
    <w:p w:rsidR="00001BD7" w:rsidRPr="00CE0970" w:rsidRDefault="00001BD7" w:rsidP="002055A9">
      <w:pPr>
        <w:tabs>
          <w:tab w:val="left" w:pos="851"/>
        </w:tabs>
        <w:ind w:firstLine="709"/>
        <w:jc w:val="both"/>
      </w:pPr>
      <w:r w:rsidRPr="00CE0970">
        <w:t>В этот период образовательный процесс может осуществляться в соответсвии с утверждённым расписанием или специальным графиком работы, согласованным с администрацией Центра.</w:t>
      </w:r>
    </w:p>
    <w:p w:rsidR="00442579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1.9</w:t>
      </w:r>
      <w:r w:rsidR="00C065F3" w:rsidRPr="00CE0970">
        <w:t>.</w:t>
      </w:r>
      <w:r w:rsidRPr="00CE0970">
        <w:t xml:space="preserve">  </w:t>
      </w:r>
      <w:r w:rsidR="00C065F3" w:rsidRPr="00CE0970">
        <w:t>Центр</w:t>
      </w:r>
      <w:r w:rsidRPr="00CE0970">
        <w:t xml:space="preserve"> организует образовательный процесс в объединениях по интересам, сформированных из групп обучающихся одного возраста или разных возрастных категорий (разновозрастные группы), являющихся основным составом объединения, а также индивидуально.</w:t>
      </w:r>
    </w:p>
    <w:p w:rsidR="00371F29" w:rsidRPr="00CE0970" w:rsidRDefault="00AF7C7E" w:rsidP="002055A9">
      <w:pPr>
        <w:tabs>
          <w:tab w:val="left" w:pos="851"/>
        </w:tabs>
        <w:ind w:firstLine="709"/>
        <w:jc w:val="both"/>
      </w:pPr>
      <w:r w:rsidRPr="00CE0970">
        <w:t>Занятия в объединении могут проводит</w:t>
      </w:r>
      <w:r w:rsidR="002055A9">
        <w:t>ь</w:t>
      </w:r>
      <w:r w:rsidRPr="00CE0970">
        <w:t>ся по группам,</w:t>
      </w:r>
      <w:r w:rsidR="00B86E0B">
        <w:t xml:space="preserve"> </w:t>
      </w:r>
      <w:r w:rsidR="00B86E0B" w:rsidRPr="00B86E0B">
        <w:rPr>
          <w:shd w:val="clear" w:color="auto" w:fill="FFFFFF"/>
        </w:rPr>
        <w:t>подгруппам,</w:t>
      </w:r>
      <w:r w:rsidRPr="00B86E0B">
        <w:t xml:space="preserve"> </w:t>
      </w:r>
      <w:r w:rsidRPr="00CE0970">
        <w:t>индивидуально или всем составом объединения.</w:t>
      </w:r>
    </w:p>
    <w:p w:rsidR="00442579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1.10</w:t>
      </w:r>
      <w:r w:rsidR="00001BD7" w:rsidRPr="00CE0970">
        <w:t xml:space="preserve">. </w:t>
      </w:r>
      <w:r w:rsidRPr="00CE0970">
        <w:t xml:space="preserve"> Основной формой обучения в </w:t>
      </w:r>
      <w:r w:rsidR="00001BD7" w:rsidRPr="00CE0970">
        <w:t>Центре</w:t>
      </w:r>
      <w:r w:rsidRPr="00CE0970">
        <w:t xml:space="preserve"> является очная форма. В целях создания наиболее оптимальных условий для получения дополнительного образования (учёта потребностей, возможностей личности и в зависимости от объёма обязательных занятий педагогического работника), при наличии соответсвующего запроса в ходе реализации дополнительных</w:t>
      </w:r>
      <w:r w:rsidR="00001BD7" w:rsidRPr="00CE0970">
        <w:t xml:space="preserve"> общеразвивающих программ допус</w:t>
      </w:r>
      <w:r w:rsidRPr="00CE0970">
        <w:t>кается сочетание различных форм обучения (очной, очно-заочной или заочной).</w:t>
      </w:r>
    </w:p>
    <w:p w:rsidR="00442579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1.11</w:t>
      </w:r>
      <w:r w:rsidR="00001BD7" w:rsidRPr="00CE0970">
        <w:t xml:space="preserve">. </w:t>
      </w:r>
      <w:r w:rsidRPr="00CE0970">
        <w:t xml:space="preserve"> Учебный год в </w:t>
      </w:r>
      <w:r w:rsidR="00001BD7" w:rsidRPr="00CE0970">
        <w:t>Центре</w:t>
      </w:r>
      <w:r w:rsidRPr="00CE0970">
        <w:t xml:space="preserve"> начинается не позднее 1</w:t>
      </w:r>
      <w:r w:rsidR="009926FF">
        <w:t>0</w:t>
      </w:r>
      <w:r w:rsidRPr="00CE0970">
        <w:t xml:space="preserve"> сентября и заканчивается не ранее </w:t>
      </w:r>
      <w:r w:rsidR="009926FF">
        <w:t>25</w:t>
      </w:r>
      <w:r w:rsidR="00001BD7" w:rsidRPr="00CE0970">
        <w:t xml:space="preserve"> </w:t>
      </w:r>
      <w:r w:rsidRPr="00CE0970">
        <w:t>мая.</w:t>
      </w:r>
    </w:p>
    <w:p w:rsidR="00001BD7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1.12</w:t>
      </w:r>
      <w:r w:rsidR="00001BD7" w:rsidRPr="00CE0970">
        <w:t xml:space="preserve">. </w:t>
      </w:r>
      <w:r w:rsidRPr="00CE0970">
        <w:t xml:space="preserve"> При реализации дополнительных общеразвивающих программ в </w:t>
      </w:r>
      <w:r w:rsidR="00001BD7" w:rsidRPr="00CE0970">
        <w:t>Центре</w:t>
      </w:r>
      <w:r w:rsidRPr="00CE0970">
        <w:t xml:space="preserve"> могут предусматриваться как аудиторные, так и внеаудиторные занятия. Формы внеаудиторных занятий конкретизируются в дополнительных общеразвивающих программах.</w:t>
      </w:r>
    </w:p>
    <w:p w:rsidR="00001BD7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1.13</w:t>
      </w:r>
      <w:r w:rsidR="00001BD7" w:rsidRPr="00CE0970">
        <w:t>.</w:t>
      </w:r>
      <w:r w:rsidRPr="00CE0970">
        <w:t xml:space="preserve"> Содержание деятельности объединений определяется педагогическими работниками, которые разрабатывают и реализуют дополнительные общеразвивающие программы.</w:t>
      </w:r>
    </w:p>
    <w:p w:rsidR="00785FA0" w:rsidRPr="00CE0970" w:rsidRDefault="00785FA0" w:rsidP="002055A9">
      <w:pPr>
        <w:tabs>
          <w:tab w:val="left" w:pos="851"/>
        </w:tabs>
        <w:ind w:firstLine="709"/>
        <w:jc w:val="both"/>
      </w:pPr>
      <w:r w:rsidRPr="00CE0970">
        <w:t>С учетом потребностей и возможностей обучающихся, дополнительные общеобразовательные программы могут осваиваться в различных формах учебных занятий: репетиции, семинары, конференции, имитационно-ролевые игры, организационно-деловые игры, тренинги, образовательные путешествия, массовые образовательные мероприятия, в том числе с использованием современных информационных технологий, учебные тренировки, соревнования, туристические походы, экспедиции</w:t>
      </w:r>
      <w:r w:rsidR="002055A9">
        <w:t xml:space="preserve"> и др.</w:t>
      </w:r>
      <w:r w:rsidRPr="00CE0970">
        <w:t>, </w:t>
      </w:r>
      <w:r w:rsidRPr="00CE0970">
        <w:rPr>
          <w:rStyle w:val="apple-converted-space"/>
        </w:rPr>
        <w:t> </w:t>
      </w:r>
      <w:r w:rsidRPr="00CE0970">
        <w:t>что определяется дополнительной общеобразовательной программой.</w:t>
      </w:r>
    </w:p>
    <w:p w:rsidR="00080D38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1.14</w:t>
      </w:r>
      <w:r w:rsidR="00001BD7" w:rsidRPr="00CE0970">
        <w:t>.</w:t>
      </w:r>
      <w:r w:rsidRPr="00CE0970">
        <w:t xml:space="preserve"> </w:t>
      </w:r>
      <w:r w:rsidR="00DA609C" w:rsidRPr="00CE0970">
        <w:t xml:space="preserve"> </w:t>
      </w:r>
      <w:r w:rsidR="00FC0AE5" w:rsidRPr="00CE0970">
        <w:t xml:space="preserve">Центр создает </w:t>
      </w:r>
      <w:r w:rsidR="00272A64" w:rsidRPr="00CE0970">
        <w:t xml:space="preserve">дополнительные </w:t>
      </w:r>
      <w:r w:rsidR="00540D77" w:rsidRPr="00CE0970">
        <w:t>общеразвивающие</w:t>
      </w:r>
      <w:r w:rsidR="00272A64" w:rsidRPr="00CE0970">
        <w:t xml:space="preserve">  </w:t>
      </w:r>
      <w:r w:rsidR="00FC0AE5" w:rsidRPr="00CE0970">
        <w:t xml:space="preserve">программы сроком на 1, 2, 3 и более лет. </w:t>
      </w:r>
      <w:r w:rsidRPr="00CE0970">
        <w:t xml:space="preserve">Педагогические работники </w:t>
      </w:r>
      <w:r w:rsidR="00001BD7" w:rsidRPr="00CE0970">
        <w:t>Центра</w:t>
      </w:r>
      <w:r w:rsidRPr="00CE0970">
        <w:t xml:space="preserve"> ежегодно обновляют</w:t>
      </w:r>
      <w:r w:rsidR="00FC0AE5" w:rsidRPr="00CE0970">
        <w:t xml:space="preserve"> содержание</w:t>
      </w:r>
      <w:r w:rsidRPr="00CE0970">
        <w:t xml:space="preserve"> дополнительны</w:t>
      </w:r>
      <w:r w:rsidR="00FC0AE5" w:rsidRPr="00CE0970">
        <w:t>х</w:t>
      </w:r>
      <w:r w:rsidRPr="00CE0970">
        <w:t xml:space="preserve"> </w:t>
      </w:r>
      <w:r w:rsidR="00D45825">
        <w:t>общеразвивающих</w:t>
      </w:r>
      <w:r w:rsidR="00FC0AE5" w:rsidRPr="00CE0970">
        <w:t xml:space="preserve"> </w:t>
      </w:r>
      <w:r w:rsidRPr="00CE0970">
        <w:t xml:space="preserve"> программ с учётом развития науки, техники, культуры, экономики, технологий, социальной сферы.</w:t>
      </w:r>
      <w:r w:rsidR="00080D38" w:rsidRPr="00CE0970">
        <w:t xml:space="preserve"> </w:t>
      </w:r>
      <w:r w:rsidR="00FC0AE5" w:rsidRPr="00CE0970">
        <w:t>Обновленная программа утверждается директором Центра.</w:t>
      </w:r>
    </w:p>
    <w:p w:rsidR="00080D38" w:rsidRPr="00CE0970" w:rsidRDefault="00080D38" w:rsidP="002055A9">
      <w:pPr>
        <w:tabs>
          <w:tab w:val="left" w:pos="851"/>
        </w:tabs>
        <w:ind w:firstLine="709"/>
        <w:jc w:val="both"/>
      </w:pPr>
      <w:r w:rsidRPr="00CE0970">
        <w:lastRenderedPageBreak/>
        <w:t xml:space="preserve">1.15. </w:t>
      </w:r>
      <w:r w:rsidR="00442579" w:rsidRPr="00CE0970">
        <w:t xml:space="preserve">В </w:t>
      </w:r>
      <w:r w:rsidRPr="00CE0970">
        <w:t>Центре</w:t>
      </w:r>
      <w:r w:rsidR="00442579" w:rsidRPr="00CE0970">
        <w:t xml:space="preserve"> ведётся методическая работа, направленная на совершенствование образовательного процесса, дополнительных общеразвивающих программ, форм и методов деятельности, а также профессионального мастерства работников.</w:t>
      </w:r>
    </w:p>
    <w:p w:rsidR="00785FA0" w:rsidRPr="00CE0970" w:rsidRDefault="00785FA0" w:rsidP="002055A9">
      <w:pPr>
        <w:tabs>
          <w:tab w:val="left" w:pos="851"/>
        </w:tabs>
        <w:ind w:firstLine="709"/>
        <w:jc w:val="both"/>
      </w:pPr>
      <w:r w:rsidRPr="00CE0970">
        <w:t>В  </w:t>
      </w:r>
      <w:r w:rsidRPr="00CE0970">
        <w:rPr>
          <w:rStyle w:val="apple-converted-space"/>
        </w:rPr>
        <w:t> </w:t>
      </w:r>
      <w:r w:rsidRPr="00CE0970">
        <w:t>Центре могут быть сформированы стажёрские площадки, профессиональные творческие и методические объединения, экспериментальные площадки.</w:t>
      </w:r>
    </w:p>
    <w:p w:rsidR="00080D38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1.16</w:t>
      </w:r>
      <w:r w:rsidR="00080D38" w:rsidRPr="00CE0970">
        <w:t>.</w:t>
      </w:r>
      <w:r w:rsidRPr="00CE0970">
        <w:t xml:space="preserve"> Образовательный процесс осуществляется в соответствии с утверждённым расписанием. Расписание занятий объединений </w:t>
      </w:r>
      <w:r w:rsidR="00080D38" w:rsidRPr="00CE0970">
        <w:t xml:space="preserve">Центра </w:t>
      </w:r>
      <w:r w:rsidRPr="00CE0970">
        <w:t xml:space="preserve"> составляется администрацией по представлению педагогических работников с учётом пожеланий обучающихся, родителей (законных представителей), санитарно-эпидемиологических требований и имеющейся материально-технической базы.</w:t>
      </w:r>
    </w:p>
    <w:p w:rsidR="00080D38" w:rsidRPr="00CE0970" w:rsidRDefault="00080D38" w:rsidP="002055A9">
      <w:pPr>
        <w:tabs>
          <w:tab w:val="left" w:pos="851"/>
        </w:tabs>
        <w:ind w:firstLine="709"/>
        <w:jc w:val="both"/>
      </w:pPr>
      <w:r w:rsidRPr="00CE0970">
        <w:t>Расписание утверждается директором Центра.</w:t>
      </w:r>
    </w:p>
    <w:p w:rsidR="00080D38" w:rsidRPr="00CE0970" w:rsidRDefault="00080D38" w:rsidP="002055A9">
      <w:pPr>
        <w:tabs>
          <w:tab w:val="left" w:pos="851"/>
        </w:tabs>
        <w:ind w:firstLine="709"/>
        <w:jc w:val="both"/>
      </w:pPr>
      <w:r w:rsidRPr="00CE0970">
        <w:t>В расписании не могут совпадать часы занятий детей одновременно в нескольких объединениях.</w:t>
      </w:r>
    </w:p>
    <w:p w:rsidR="00080D38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1.17</w:t>
      </w:r>
      <w:r w:rsidR="00080D38" w:rsidRPr="00CE0970">
        <w:t xml:space="preserve">. </w:t>
      </w:r>
      <w:r w:rsidRPr="00CE0970">
        <w:t xml:space="preserve"> При реализации дополнительных </w:t>
      </w:r>
      <w:r w:rsidR="00D45825">
        <w:t>общеразвивающих</w:t>
      </w:r>
      <w:r w:rsidRPr="00CE0970">
        <w:t xml:space="preserve"> программ </w:t>
      </w:r>
      <w:r w:rsidR="00080D38" w:rsidRPr="00CE0970">
        <w:t>Центр</w:t>
      </w:r>
      <w:r w:rsidRPr="00CE0970">
        <w:t xml:space="preserve"> может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</w:p>
    <w:p w:rsidR="00080D38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1.18.</w:t>
      </w:r>
      <w:r w:rsidR="00AF7C7E" w:rsidRPr="00CE0970">
        <w:t xml:space="preserve"> </w:t>
      </w:r>
      <w:r w:rsidR="009926FF">
        <w:t>с 20 апреля</w:t>
      </w:r>
      <w:r w:rsidRPr="00CE0970">
        <w:t xml:space="preserve"> </w:t>
      </w:r>
      <w:r w:rsidR="009926FF">
        <w:t>каждого</w:t>
      </w:r>
      <w:r w:rsidRPr="00CE0970">
        <w:t xml:space="preserve"> учебного года устанавливается отчётный (аттестационный) период. Формы организации отчётных мероприятий разнообразны (с учётом направленности, содержания дополнительной общеразвивающей программы). Результаты отчётных мероприятий являются основанием для промежуточной и итоговой аттестации обучающихся, перевода обучающихся на следующий год обучения или выпуска.</w:t>
      </w:r>
    </w:p>
    <w:p w:rsidR="00442579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1.</w:t>
      </w:r>
      <w:r w:rsidR="00DA609C" w:rsidRPr="00CE0970">
        <w:t>19</w:t>
      </w:r>
      <w:r w:rsidR="00080D38" w:rsidRPr="00CE0970">
        <w:t>.</w:t>
      </w:r>
      <w:r w:rsidRPr="00CE0970">
        <w:t xml:space="preserve"> </w:t>
      </w:r>
      <w:r w:rsidR="00080D38" w:rsidRPr="00CE0970">
        <w:t>Центр</w:t>
      </w:r>
      <w:r w:rsidRPr="00CE0970">
        <w:t xml:space="preserve"> имеет право осуществлять приём обучающихся сверх установленного муниципального задания на оказание муниципальных услуг на обучение на платной основе.</w:t>
      </w:r>
    </w:p>
    <w:p w:rsidR="006138AA" w:rsidRPr="00CE0970" w:rsidRDefault="006138AA" w:rsidP="002055A9">
      <w:pPr>
        <w:tabs>
          <w:tab w:val="left" w:pos="851"/>
        </w:tabs>
        <w:ind w:firstLine="709"/>
        <w:jc w:val="both"/>
      </w:pPr>
      <w:r w:rsidRPr="00CE0970">
        <w:t>1.20. Элементарной структурной единицей  </w:t>
      </w:r>
      <w:r w:rsidRPr="00CE0970">
        <w:rPr>
          <w:rStyle w:val="apple-converted-space"/>
        </w:rPr>
        <w:t> </w:t>
      </w:r>
      <w:r w:rsidRPr="00CE0970">
        <w:t>Центра является группа обучающихся.</w:t>
      </w:r>
    </w:p>
    <w:p w:rsidR="00785FA0" w:rsidRPr="00CE0970" w:rsidRDefault="00785FA0" w:rsidP="002055A9">
      <w:pPr>
        <w:tabs>
          <w:tab w:val="left" w:pos="851"/>
        </w:tabs>
        <w:ind w:firstLine="709"/>
        <w:jc w:val="both"/>
      </w:pPr>
      <w:r w:rsidRPr="00CE0970">
        <w:t xml:space="preserve">1.21. Из групп обучающихся формируются детские объединения, занятия в которых могут проводиться по дополнительным </w:t>
      </w:r>
      <w:r w:rsidR="00D45825">
        <w:t>общеразвивающим</w:t>
      </w:r>
      <w:r w:rsidRPr="00CE0970">
        <w:t xml:space="preserve"> программам одной тематической направленности или комплексным, интегрированным программам.</w:t>
      </w:r>
    </w:p>
    <w:p w:rsidR="00F3171B" w:rsidRPr="00CE0970" w:rsidRDefault="00785FA0" w:rsidP="002055A9">
      <w:pPr>
        <w:tabs>
          <w:tab w:val="left" w:pos="851"/>
        </w:tabs>
        <w:ind w:firstLine="709"/>
        <w:jc w:val="both"/>
      </w:pPr>
      <w:r w:rsidRPr="00CE0970">
        <w:t>1.22.  Деятельность обучающихся в </w:t>
      </w:r>
      <w:r w:rsidRPr="00CE0970">
        <w:rPr>
          <w:rStyle w:val="apple-converted-space"/>
        </w:rPr>
        <w:t> </w:t>
      </w:r>
      <w:r w:rsidRPr="00CE0970">
        <w:t>Центре осуществляется в одновозрастных и разновозрастных объединениях по интересам: клуб, студия, ансамбль, группа, секция, лаборатория, мастерская, кружок, театр и другие (далее – объединения).</w:t>
      </w:r>
    </w:p>
    <w:p w:rsidR="00F3171B" w:rsidRPr="00CE0970" w:rsidRDefault="00785FA0" w:rsidP="002055A9">
      <w:pPr>
        <w:tabs>
          <w:tab w:val="left" w:pos="851"/>
        </w:tabs>
        <w:ind w:firstLine="709"/>
        <w:jc w:val="both"/>
      </w:pPr>
      <w:r w:rsidRPr="00CE0970">
        <w:t>1.23.</w:t>
      </w:r>
      <w:r w:rsidR="00130C7F" w:rsidRPr="00CE0970">
        <w:t xml:space="preserve"> </w:t>
      </w:r>
      <w:r w:rsidR="00F3171B" w:rsidRPr="00CE0970">
        <w:t>Прием обучающихся может осуществляться в группы второго и последующих годов обучения при успешном прохождении промежуточной аттестации, определяющей уровень владения учебными навыками, требуемыми для освоения дополнительной общеобразовательной программы.</w:t>
      </w:r>
    </w:p>
    <w:p w:rsidR="00F3171B" w:rsidRPr="00CE0970" w:rsidRDefault="00F3171B" w:rsidP="002055A9">
      <w:pPr>
        <w:tabs>
          <w:tab w:val="left" w:pos="851"/>
        </w:tabs>
        <w:ind w:firstLine="709"/>
        <w:jc w:val="both"/>
      </w:pPr>
      <w:r w:rsidRPr="00CE0970">
        <w:t>1.24. Организация образовательного процесса строится на педагогически обоснованном выборе педагогом средств, форм и методов обучения и воспитания.</w:t>
      </w:r>
    </w:p>
    <w:p w:rsidR="00B86E0B" w:rsidRDefault="00F3171B" w:rsidP="002055A9">
      <w:pPr>
        <w:tabs>
          <w:tab w:val="left" w:pos="851"/>
        </w:tabs>
        <w:ind w:firstLine="709"/>
        <w:jc w:val="both"/>
      </w:pPr>
      <w:r w:rsidRPr="00CE0970">
        <w:rPr>
          <w:rStyle w:val="apple-converted-space"/>
        </w:rPr>
        <w:t> </w:t>
      </w:r>
      <w:r w:rsidRPr="00CE0970">
        <w:t>Дисциплина в </w:t>
      </w:r>
      <w:r w:rsidRPr="00CE0970">
        <w:rPr>
          <w:rStyle w:val="apple-converted-space"/>
        </w:rPr>
        <w:t> </w:t>
      </w:r>
      <w:r w:rsidRPr="00CE0970">
        <w:t>Центре поддерживается на основе уважения человеческого достоинства обучающихся, педагогических работников и в соответствии с Уставными требованиями</w:t>
      </w:r>
      <w:r w:rsidR="00366898">
        <w:t>,</w:t>
      </w:r>
      <w:r w:rsidRPr="00CE0970">
        <w:t xml:space="preserve"> правилами внутреннего распорядка работников и обучающихся. Применение методов физического и психического насилия по отношению к обучающимся не допускается.</w:t>
      </w:r>
    </w:p>
    <w:p w:rsidR="00F3171B" w:rsidRDefault="00F3171B" w:rsidP="002055A9">
      <w:pPr>
        <w:numPr>
          <w:ilvl w:val="1"/>
          <w:numId w:val="6"/>
        </w:numPr>
        <w:tabs>
          <w:tab w:val="left" w:pos="851"/>
        </w:tabs>
        <w:ind w:left="0" w:firstLine="709"/>
        <w:jc w:val="both"/>
      </w:pPr>
      <w:r w:rsidRPr="00CE0970">
        <w:t xml:space="preserve">Центр может оказывать помощь педагогическим коллективам других образовательных организаций </w:t>
      </w:r>
      <w:r w:rsidR="00D45825">
        <w:t>в</w:t>
      </w:r>
      <w:r w:rsidRPr="00CE0970">
        <w:t xml:space="preserve">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121D93" w:rsidRDefault="00121D93" w:rsidP="002055A9">
      <w:pPr>
        <w:numPr>
          <w:ilvl w:val="1"/>
          <w:numId w:val="6"/>
        </w:numPr>
        <w:tabs>
          <w:tab w:val="left" w:pos="851"/>
        </w:tabs>
        <w:ind w:left="0" w:firstLine="709"/>
        <w:jc w:val="both"/>
      </w:pPr>
      <w:r w:rsidRPr="00E8057D">
        <w:rPr>
          <w:color w:val="000000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8B56BE" w:rsidRPr="008B56BE" w:rsidRDefault="008B56BE" w:rsidP="002055A9">
      <w:pPr>
        <w:numPr>
          <w:ilvl w:val="1"/>
          <w:numId w:val="6"/>
        </w:numPr>
        <w:tabs>
          <w:tab w:val="left" w:pos="851"/>
        </w:tabs>
        <w:ind w:left="0" w:firstLine="709"/>
        <w:jc w:val="both"/>
      </w:pPr>
      <w:r w:rsidRPr="008B56BE">
        <w:rPr>
          <w:shd w:val="clear" w:color="auto" w:fill="FFFFFF"/>
        </w:rPr>
        <w:t xml:space="preserve">Занятия в </w:t>
      </w:r>
      <w:r>
        <w:rPr>
          <w:shd w:val="clear" w:color="auto" w:fill="FFFFFF"/>
        </w:rPr>
        <w:t>Центре</w:t>
      </w:r>
      <w:r w:rsidRPr="008B56BE">
        <w:rPr>
          <w:shd w:val="clear" w:color="auto" w:fill="FFFFFF"/>
        </w:rPr>
        <w:t xml:space="preserve"> начинаются не ранее 8.00 часов утра и заканчиваются не позднее 20.00 часов. </w:t>
      </w:r>
    </w:p>
    <w:p w:rsidR="008B56BE" w:rsidRPr="008B56BE" w:rsidRDefault="008B56BE" w:rsidP="002D7777">
      <w:pPr>
        <w:tabs>
          <w:tab w:val="left" w:pos="0"/>
        </w:tabs>
        <w:ind w:firstLine="709"/>
        <w:jc w:val="both"/>
      </w:pPr>
      <w:r w:rsidRPr="008B56BE">
        <w:rPr>
          <w:shd w:val="clear" w:color="auto" w:fill="FFFFFF"/>
        </w:rPr>
        <w:t>Для обучающихся в возрасте 16-18 лет допускается окончание занятий в 21.00 часов.</w:t>
      </w:r>
    </w:p>
    <w:p w:rsidR="00442579" w:rsidRPr="00CE0970" w:rsidRDefault="00CA31DE" w:rsidP="002055A9">
      <w:pPr>
        <w:numPr>
          <w:ilvl w:val="0"/>
          <w:numId w:val="6"/>
        </w:numPr>
        <w:tabs>
          <w:tab w:val="left" w:pos="851"/>
        </w:tabs>
        <w:ind w:firstLine="709"/>
        <w:jc w:val="center"/>
      </w:pPr>
      <w:r w:rsidRPr="00CE0970">
        <w:rPr>
          <w:b/>
          <w:bCs/>
        </w:rPr>
        <w:lastRenderedPageBreak/>
        <w:t>Перечень направленностей</w:t>
      </w:r>
      <w:r w:rsidR="00AF7C7E" w:rsidRPr="00CE0970">
        <w:rPr>
          <w:b/>
          <w:bCs/>
        </w:rPr>
        <w:t xml:space="preserve">  </w:t>
      </w:r>
      <w:r w:rsidR="00D45825">
        <w:rPr>
          <w:b/>
          <w:bCs/>
        </w:rPr>
        <w:t xml:space="preserve">дополнительных </w:t>
      </w:r>
      <w:r w:rsidR="00AF7C7E" w:rsidRPr="00D45825">
        <w:rPr>
          <w:b/>
          <w:bCs/>
        </w:rPr>
        <w:t>общеобразовательных</w:t>
      </w:r>
      <w:r w:rsidR="00AF7C7E" w:rsidRPr="00CE0970">
        <w:rPr>
          <w:b/>
          <w:bCs/>
        </w:rPr>
        <w:t xml:space="preserve"> программ</w:t>
      </w:r>
      <w:r w:rsidRPr="00CE0970">
        <w:rPr>
          <w:b/>
          <w:bCs/>
        </w:rPr>
        <w:t>, реализуемых на базе Центра.</w:t>
      </w:r>
    </w:p>
    <w:p w:rsidR="00442579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2.1 Перечень дополнительных общеразвивающих программ определяется  программами следующих направленностей:</w:t>
      </w:r>
    </w:p>
    <w:p w:rsidR="00442579" w:rsidRPr="00CE0970" w:rsidRDefault="00442579" w:rsidP="002055A9">
      <w:pPr>
        <w:numPr>
          <w:ilvl w:val="0"/>
          <w:numId w:val="4"/>
        </w:numPr>
        <w:tabs>
          <w:tab w:val="left" w:pos="851"/>
        </w:tabs>
        <w:ind w:firstLine="709"/>
        <w:jc w:val="both"/>
      </w:pPr>
      <w:r w:rsidRPr="00CE0970">
        <w:t>художественно</w:t>
      </w:r>
      <w:r w:rsidR="00CA31DE" w:rsidRPr="00CE0970">
        <w:t>й</w:t>
      </w:r>
      <w:r w:rsidRPr="00CE0970">
        <w:t>;</w:t>
      </w:r>
    </w:p>
    <w:p w:rsidR="00442579" w:rsidRPr="00CE0970" w:rsidRDefault="00442579" w:rsidP="002055A9">
      <w:pPr>
        <w:numPr>
          <w:ilvl w:val="0"/>
          <w:numId w:val="4"/>
        </w:numPr>
        <w:tabs>
          <w:tab w:val="left" w:pos="851"/>
        </w:tabs>
        <w:ind w:firstLine="709"/>
        <w:jc w:val="both"/>
      </w:pPr>
      <w:r w:rsidRPr="00CE0970">
        <w:t>физкультурно-спортивной;</w:t>
      </w:r>
    </w:p>
    <w:p w:rsidR="00442579" w:rsidRPr="00CE0970" w:rsidRDefault="00442579" w:rsidP="002055A9">
      <w:pPr>
        <w:numPr>
          <w:ilvl w:val="0"/>
          <w:numId w:val="4"/>
        </w:numPr>
        <w:tabs>
          <w:tab w:val="left" w:pos="851"/>
        </w:tabs>
        <w:ind w:firstLine="709"/>
        <w:jc w:val="both"/>
      </w:pPr>
      <w:r w:rsidRPr="00CE0970">
        <w:t>социально-педагогической;</w:t>
      </w:r>
    </w:p>
    <w:p w:rsidR="00442579" w:rsidRDefault="00715646" w:rsidP="002055A9">
      <w:pPr>
        <w:numPr>
          <w:ilvl w:val="0"/>
          <w:numId w:val="4"/>
        </w:numPr>
        <w:tabs>
          <w:tab w:val="left" w:pos="851"/>
        </w:tabs>
        <w:ind w:firstLine="709"/>
        <w:jc w:val="both"/>
      </w:pPr>
      <w:r>
        <w:t>краеведческой.</w:t>
      </w:r>
    </w:p>
    <w:p w:rsidR="00442579" w:rsidRPr="00CE0970" w:rsidRDefault="00CA0D54" w:rsidP="002055A9">
      <w:pPr>
        <w:tabs>
          <w:tab w:val="left" w:pos="851"/>
        </w:tabs>
        <w:ind w:firstLine="709"/>
        <w:jc w:val="center"/>
      </w:pPr>
      <w:r>
        <w:rPr>
          <w:b/>
          <w:bCs/>
        </w:rPr>
        <w:t xml:space="preserve">3.  </w:t>
      </w:r>
      <w:r w:rsidR="00DA609C" w:rsidRPr="00CE0970">
        <w:rPr>
          <w:b/>
          <w:bCs/>
        </w:rPr>
        <w:t>Участники образовательного процесса.</w:t>
      </w:r>
    </w:p>
    <w:p w:rsidR="00DA609C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3.1</w:t>
      </w:r>
      <w:r w:rsidR="00DA609C" w:rsidRPr="00CE0970">
        <w:t>.</w:t>
      </w:r>
      <w:r w:rsidRPr="00CE0970">
        <w:t xml:space="preserve"> Участниками образовательного процесса являются</w:t>
      </w:r>
      <w:r w:rsidR="00DA609C" w:rsidRPr="00CE0970">
        <w:t>:</w:t>
      </w:r>
    </w:p>
    <w:p w:rsidR="00366898" w:rsidRDefault="00DA609C" w:rsidP="00366898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E0970">
        <w:t>О</w:t>
      </w:r>
      <w:r w:rsidR="00442579" w:rsidRPr="00CE0970">
        <w:t>бучающиеся</w:t>
      </w:r>
      <w:r w:rsidRPr="00CE0970">
        <w:t xml:space="preserve"> (в том числе с ограниченными возможностями здоровья, дети-инвалиды)</w:t>
      </w:r>
      <w:r w:rsidR="00442579" w:rsidRPr="00CE0970">
        <w:t xml:space="preserve">, </w:t>
      </w:r>
    </w:p>
    <w:p w:rsidR="00366898" w:rsidRDefault="00442579" w:rsidP="00366898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366898">
        <w:t>педагогические работники,</w:t>
      </w:r>
    </w:p>
    <w:p w:rsidR="00366898" w:rsidRDefault="00442579" w:rsidP="00366898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366898">
        <w:t>родители обучающихся (законные представители),</w:t>
      </w:r>
    </w:p>
    <w:p w:rsidR="00610DAF" w:rsidRPr="00366898" w:rsidRDefault="00366898" w:rsidP="00366898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366898">
        <w:t>о</w:t>
      </w:r>
      <w:r w:rsidR="00442579" w:rsidRPr="00366898">
        <w:t>рганизации, осуществляющие образовательную деятельность</w:t>
      </w:r>
      <w:r w:rsidR="00DA609C" w:rsidRPr="00366898">
        <w:t xml:space="preserve"> </w:t>
      </w:r>
      <w:r w:rsidR="00442579" w:rsidRPr="00366898">
        <w:t>-</w:t>
      </w:r>
      <w:r w:rsidR="00DA609C" w:rsidRPr="00366898">
        <w:t xml:space="preserve"> </w:t>
      </w:r>
      <w:r w:rsidR="00442579" w:rsidRPr="00366898">
        <w:t xml:space="preserve">партнёры </w:t>
      </w:r>
      <w:r w:rsidR="00DA609C" w:rsidRPr="00366898">
        <w:t>Центра.</w:t>
      </w:r>
    </w:p>
    <w:p w:rsidR="00761EB5" w:rsidRPr="00CE0970" w:rsidRDefault="00442579" w:rsidP="002055A9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CE0970">
        <w:t>3.2</w:t>
      </w:r>
      <w:r w:rsidR="00DA609C" w:rsidRPr="00CE0970">
        <w:t>.</w:t>
      </w:r>
      <w:r w:rsidRPr="00CE0970">
        <w:t xml:space="preserve"> Каждый обучающийся имеет право </w:t>
      </w:r>
      <w:r w:rsidR="00610DAF" w:rsidRPr="00CE0970">
        <w:rPr>
          <w:rFonts w:eastAsia="Times New Roman"/>
        </w:rPr>
        <w:t xml:space="preserve">на самоопределение, может </w:t>
      </w:r>
      <w:r w:rsidR="00610DAF" w:rsidRPr="00CE0970">
        <w:t xml:space="preserve"> </w:t>
      </w:r>
      <w:r w:rsidRPr="00CE0970">
        <w:t>заниматься в нескольких объединениях, менять их</w:t>
      </w:r>
      <w:r w:rsidR="00610DAF" w:rsidRPr="00CE0970">
        <w:rPr>
          <w:rFonts w:eastAsia="Times New Roman"/>
        </w:rPr>
        <w:t xml:space="preserve"> в течение года.</w:t>
      </w:r>
      <w:r w:rsidR="00761EB5" w:rsidRPr="00CE0970">
        <w:rPr>
          <w:rFonts w:eastAsia="Times New Roman"/>
        </w:rPr>
        <w:t xml:space="preserve"> </w:t>
      </w:r>
    </w:p>
    <w:p w:rsidR="00761EB5" w:rsidRPr="00CE0970" w:rsidRDefault="00761EB5" w:rsidP="002055A9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CE0970">
        <w:rPr>
          <w:rFonts w:eastAsia="Times New Roman"/>
        </w:rPr>
        <w:t>Дополнительное образование является для детей добровольным, предназначенным для социально-профессиональных проб. В таком случае смена деятельности может рассматриваться как положительный фактор поиска и самоопределения ребенка. </w:t>
      </w:r>
    </w:p>
    <w:p w:rsidR="00CA0D54" w:rsidRDefault="00442579" w:rsidP="002055A9">
      <w:pPr>
        <w:tabs>
          <w:tab w:val="left" w:pos="851"/>
        </w:tabs>
        <w:ind w:firstLine="709"/>
        <w:jc w:val="both"/>
      </w:pPr>
      <w:r w:rsidRPr="00CE0970">
        <w:t>3.3</w:t>
      </w:r>
      <w:r w:rsidR="00DA609C" w:rsidRPr="00CE0970">
        <w:t>.</w:t>
      </w:r>
      <w:r w:rsidRPr="00CE0970">
        <w:t xml:space="preserve"> В работе объединений при наличии соответствующих условий и согласия руководителя объединения могут участвовать совместно с обучающимися их родители (законные представители) без включения в основной состав.</w:t>
      </w:r>
    </w:p>
    <w:p w:rsidR="00442579" w:rsidRPr="00CE0970" w:rsidRDefault="00CA0D54" w:rsidP="00366898">
      <w:pPr>
        <w:tabs>
          <w:tab w:val="left" w:pos="851"/>
        </w:tabs>
        <w:jc w:val="center"/>
      </w:pPr>
      <w:r w:rsidRPr="00CA0D54">
        <w:rPr>
          <w:b/>
        </w:rPr>
        <w:t xml:space="preserve">4.  </w:t>
      </w:r>
      <w:r w:rsidR="00DA609C" w:rsidRPr="00CA0D54">
        <w:rPr>
          <w:b/>
          <w:bCs/>
        </w:rPr>
        <w:t>Комплектование</w:t>
      </w:r>
      <w:r w:rsidR="00DA609C" w:rsidRPr="00CE0970">
        <w:rPr>
          <w:b/>
          <w:bCs/>
        </w:rPr>
        <w:t xml:space="preserve"> объединений</w:t>
      </w:r>
      <w:r w:rsidR="00442579" w:rsidRPr="00CE0970">
        <w:rPr>
          <w:b/>
          <w:bCs/>
        </w:rPr>
        <w:t xml:space="preserve">, </w:t>
      </w:r>
      <w:r w:rsidR="00DA609C" w:rsidRPr="00CE0970">
        <w:rPr>
          <w:b/>
          <w:bCs/>
        </w:rPr>
        <w:t>организация образовательного процесса.</w:t>
      </w:r>
    </w:p>
    <w:p w:rsidR="00D629DB" w:rsidRPr="00CE0970" w:rsidRDefault="00442579" w:rsidP="00366898">
      <w:pPr>
        <w:shd w:val="clear" w:color="auto" w:fill="FFFFFF"/>
        <w:tabs>
          <w:tab w:val="left" w:pos="851"/>
        </w:tabs>
        <w:ind w:firstLine="709"/>
        <w:rPr>
          <w:rFonts w:eastAsia="Times New Roman"/>
        </w:rPr>
      </w:pPr>
      <w:r w:rsidRPr="00CE0970">
        <w:t>4.1</w:t>
      </w:r>
      <w:r w:rsidR="00221AF6" w:rsidRPr="00CE0970">
        <w:t>.</w:t>
      </w:r>
      <w:r w:rsidRPr="00CE0970">
        <w:t xml:space="preserve"> </w:t>
      </w:r>
      <w:r w:rsidR="00D629DB" w:rsidRPr="00CE0970">
        <w:rPr>
          <w:rFonts w:eastAsia="Times New Roman"/>
        </w:rPr>
        <w:t>Комплектование объединений на учебный год проводится в два этапа:</w:t>
      </w:r>
    </w:p>
    <w:p w:rsidR="00D629DB" w:rsidRPr="00CE0970" w:rsidRDefault="00D629DB" w:rsidP="002055A9">
      <w:pPr>
        <w:shd w:val="clear" w:color="auto" w:fill="FFFFFF"/>
        <w:tabs>
          <w:tab w:val="left" w:pos="851"/>
        </w:tabs>
        <w:ind w:firstLine="709"/>
        <w:jc w:val="both"/>
        <w:rPr>
          <w:rFonts w:eastAsia="Times New Roman"/>
        </w:rPr>
      </w:pPr>
      <w:r w:rsidRPr="00CE0970">
        <w:rPr>
          <w:rFonts w:eastAsia="Times New Roman"/>
        </w:rPr>
        <w:t>1 этап: с 1 июня по 15 сентября каждого учебного года. Проводится комплектование основного состава обучающихся (по результатам итоговой аттестации).</w:t>
      </w:r>
    </w:p>
    <w:p w:rsidR="00D629DB" w:rsidRPr="00CE0970" w:rsidRDefault="00D629DB" w:rsidP="002055A9">
      <w:pPr>
        <w:shd w:val="clear" w:color="auto" w:fill="FFFFFF"/>
        <w:tabs>
          <w:tab w:val="left" w:pos="851"/>
        </w:tabs>
        <w:ind w:firstLine="709"/>
        <w:jc w:val="both"/>
        <w:rPr>
          <w:rFonts w:eastAsia="Times New Roman"/>
        </w:rPr>
      </w:pPr>
      <w:r w:rsidRPr="00CE0970">
        <w:rPr>
          <w:rFonts w:eastAsia="Times New Roman"/>
        </w:rPr>
        <w:t>2 этап:  с 15 по 30 сентября каждого учебного года. Окончательное комплектование объединений согласно тарификации и плана комплектования учебных групп (с учетом вновь принятых детей).</w:t>
      </w:r>
    </w:p>
    <w:p w:rsidR="00D629DB" w:rsidRPr="00CE0970" w:rsidRDefault="00D629DB" w:rsidP="002055A9">
      <w:pPr>
        <w:shd w:val="clear" w:color="auto" w:fill="FFFFFF"/>
        <w:tabs>
          <w:tab w:val="left" w:pos="851"/>
        </w:tabs>
        <w:ind w:firstLine="709"/>
        <w:jc w:val="both"/>
        <w:rPr>
          <w:rFonts w:eastAsia="Times New Roman"/>
        </w:rPr>
      </w:pPr>
      <w:r w:rsidRPr="00CE0970">
        <w:rPr>
          <w:rFonts w:eastAsia="Times New Roman"/>
        </w:rPr>
        <w:t>Дополнительный набор в объединения проводится в течение учебного года при наличии свободных мест при условии обязательной сдачи минимума за прошедший период обучения.</w:t>
      </w:r>
    </w:p>
    <w:p w:rsidR="00F3171B" w:rsidRPr="00CE0970" w:rsidRDefault="00F3171B" w:rsidP="002055A9">
      <w:pPr>
        <w:tabs>
          <w:tab w:val="left" w:pos="851"/>
        </w:tabs>
        <w:ind w:firstLine="709"/>
        <w:jc w:val="both"/>
      </w:pPr>
      <w:r w:rsidRPr="00CE0970">
        <w:t>4.2.  Комплектование групп производится в соответствии с учебным планом  на учебный </w:t>
      </w:r>
      <w:r w:rsidRPr="00CE0970">
        <w:rPr>
          <w:rStyle w:val="apple-converted-space"/>
        </w:rPr>
        <w:t> </w:t>
      </w:r>
      <w:r w:rsidRPr="00CE0970">
        <w:t>год, </w:t>
      </w:r>
      <w:r w:rsidRPr="00CE0970">
        <w:rPr>
          <w:rStyle w:val="apple-converted-space"/>
        </w:rPr>
        <w:t> </w:t>
      </w:r>
      <w:r w:rsidRPr="00CE0970">
        <w:t>в пределах утвержденных средств на текущий и плановый период </w:t>
      </w:r>
      <w:r w:rsidRPr="00CE0970">
        <w:rPr>
          <w:rStyle w:val="apple-converted-space"/>
        </w:rPr>
        <w:t> </w:t>
      </w:r>
      <w:r w:rsidRPr="00CE0970">
        <w:t>и муниципальным заданием.</w:t>
      </w:r>
    </w:p>
    <w:p w:rsidR="005B1AB4" w:rsidRPr="00CE0970" w:rsidRDefault="00442579" w:rsidP="002055A9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CE0970">
        <w:t>4.</w:t>
      </w:r>
      <w:r w:rsidR="00F3171B" w:rsidRPr="00CE0970">
        <w:t>3</w:t>
      </w:r>
      <w:r w:rsidR="00221AF6" w:rsidRPr="00CE0970">
        <w:t>.</w:t>
      </w:r>
      <w:r w:rsidRPr="00CE0970">
        <w:t xml:space="preserve">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</w:t>
      </w:r>
      <w:r w:rsidR="00366898">
        <w:t>обще</w:t>
      </w:r>
      <w:r w:rsidRPr="00CE0970">
        <w:t xml:space="preserve">образовательных программ и в </w:t>
      </w:r>
      <w:r w:rsidR="00DA609C" w:rsidRPr="00CE0970">
        <w:t>соответствии</w:t>
      </w:r>
      <w:r w:rsidRPr="00CE0970">
        <w:t xml:space="preserve"> с санитарно-эпидемиологическими требованиями</w:t>
      </w:r>
      <w:r w:rsidR="005B1AB4" w:rsidRPr="00CE0970">
        <w:t xml:space="preserve"> и условиями работы </w:t>
      </w:r>
      <w:r w:rsidR="005B1AB4" w:rsidRPr="00CE0970">
        <w:rPr>
          <w:rFonts w:eastAsia="Times New Roman"/>
        </w:rPr>
        <w:t>(количеством посадочных мест в учебном кабинете, количеством персональных компьютеров, количеством музыкальных инструментов и др.)</w:t>
      </w:r>
      <w:r w:rsidRPr="00CE0970">
        <w:t>.</w:t>
      </w:r>
      <w:r w:rsidR="005B1AB4" w:rsidRPr="00CE0970">
        <w:rPr>
          <w:rFonts w:eastAsia="Times New Roman"/>
        </w:rPr>
        <w:t xml:space="preserve"> </w:t>
      </w:r>
    </w:p>
    <w:p w:rsidR="00221AF6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4.</w:t>
      </w:r>
      <w:r w:rsidR="00F3171B" w:rsidRPr="00CE0970">
        <w:t>4</w:t>
      </w:r>
      <w:r w:rsidR="00221AF6" w:rsidRPr="00CE0970">
        <w:t>.</w:t>
      </w:r>
      <w:r w:rsidRPr="00CE0970">
        <w:t xml:space="preserve"> Учебная нагрузка обучающихся</w:t>
      </w:r>
      <w:r w:rsidR="00366898">
        <w:t xml:space="preserve"> составляет</w:t>
      </w:r>
      <w:r w:rsidR="00221AF6" w:rsidRPr="00CE0970">
        <w:t>:</w:t>
      </w:r>
    </w:p>
    <w:p w:rsidR="00366898" w:rsidRDefault="00442579" w:rsidP="002055A9">
      <w:pPr>
        <w:tabs>
          <w:tab w:val="left" w:pos="851"/>
        </w:tabs>
        <w:ind w:firstLine="709"/>
        <w:jc w:val="both"/>
      </w:pPr>
      <w:r w:rsidRPr="00CE0970">
        <w:t xml:space="preserve"> </w:t>
      </w:r>
      <w:r w:rsidR="00366898">
        <w:t xml:space="preserve">4.4.1. Для </w:t>
      </w:r>
      <w:r w:rsidRPr="00CE0970">
        <w:t>первого года обучения</w:t>
      </w:r>
      <w:r w:rsidR="00366898">
        <w:t xml:space="preserve"> -</w:t>
      </w:r>
      <w:r w:rsidR="00DA609C" w:rsidRPr="00CE0970">
        <w:t xml:space="preserve"> </w:t>
      </w:r>
      <w:r w:rsidRPr="00CE0970">
        <w:t xml:space="preserve"> до </w:t>
      </w:r>
      <w:r w:rsidR="00715646">
        <w:t>6</w:t>
      </w:r>
      <w:r w:rsidRPr="00CE0970">
        <w:t xml:space="preserve"> часов в неделю. </w:t>
      </w:r>
    </w:p>
    <w:p w:rsidR="00221AF6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В объединениях физкультурно-спортивной</w:t>
      </w:r>
      <w:r w:rsidR="00221AF6" w:rsidRPr="00CE0970">
        <w:t xml:space="preserve"> и технической</w:t>
      </w:r>
      <w:r w:rsidRPr="00CE0970">
        <w:t xml:space="preserve"> направленности продолжительность занятий в группах первого года обучения допускается до </w:t>
      </w:r>
      <w:r w:rsidR="00221AF6" w:rsidRPr="00CE0970">
        <w:t>8 часов в неделю;</w:t>
      </w:r>
      <w:r w:rsidRPr="00CE0970">
        <w:t xml:space="preserve"> </w:t>
      </w:r>
    </w:p>
    <w:p w:rsidR="00221AF6" w:rsidRPr="00CE0970" w:rsidRDefault="00366898" w:rsidP="002055A9">
      <w:pPr>
        <w:tabs>
          <w:tab w:val="left" w:pos="851"/>
        </w:tabs>
        <w:ind w:firstLine="709"/>
        <w:jc w:val="both"/>
      </w:pPr>
      <w:r>
        <w:t xml:space="preserve">4.4.2. </w:t>
      </w:r>
      <w:r w:rsidR="00442579" w:rsidRPr="00CE0970">
        <w:t>второго года обучения  —</w:t>
      </w:r>
      <w:r w:rsidR="004049CE">
        <w:t xml:space="preserve"> до </w:t>
      </w:r>
      <w:r w:rsidR="00442579" w:rsidRPr="00CE0970">
        <w:t xml:space="preserve"> </w:t>
      </w:r>
      <w:r w:rsidR="00221AF6" w:rsidRPr="00CE0970">
        <w:t>8</w:t>
      </w:r>
      <w:r w:rsidR="00145CD3" w:rsidRPr="00CE0970">
        <w:t xml:space="preserve"> часов в неделю;</w:t>
      </w:r>
      <w:r w:rsidR="00442579" w:rsidRPr="00CE0970">
        <w:t xml:space="preserve"> </w:t>
      </w:r>
    </w:p>
    <w:p w:rsidR="00221AF6" w:rsidRPr="00CE0970" w:rsidRDefault="00366898" w:rsidP="002055A9">
      <w:pPr>
        <w:tabs>
          <w:tab w:val="left" w:pos="851"/>
        </w:tabs>
        <w:ind w:firstLine="709"/>
        <w:jc w:val="both"/>
      </w:pPr>
      <w:r>
        <w:t xml:space="preserve">4.4.3. </w:t>
      </w:r>
      <w:r w:rsidR="00442579" w:rsidRPr="00CE0970">
        <w:t xml:space="preserve">третьего и более годов обучения — </w:t>
      </w:r>
      <w:r w:rsidR="00221AF6" w:rsidRPr="00CE0970">
        <w:t xml:space="preserve"> </w:t>
      </w:r>
      <w:r w:rsidR="004049CE">
        <w:t xml:space="preserve"> до </w:t>
      </w:r>
      <w:r w:rsidR="00221AF6" w:rsidRPr="00CE0970">
        <w:t xml:space="preserve"> </w:t>
      </w:r>
      <w:r w:rsidR="00442579" w:rsidRPr="00CE0970">
        <w:t xml:space="preserve">9 часов в неделю. </w:t>
      </w:r>
    </w:p>
    <w:p w:rsidR="00221AF6" w:rsidRDefault="00366898" w:rsidP="002055A9">
      <w:pPr>
        <w:tabs>
          <w:tab w:val="left" w:pos="851"/>
        </w:tabs>
        <w:ind w:firstLine="709"/>
        <w:jc w:val="both"/>
      </w:pPr>
      <w:r>
        <w:t xml:space="preserve">4.4.4. </w:t>
      </w:r>
      <w:r w:rsidR="00442579" w:rsidRPr="00CE0970">
        <w:t>В группах спортивного совершенствования и высшего спортивного мастерства допускается учебная нагрузка до 12 часов в неделю.</w:t>
      </w:r>
      <w:r w:rsidR="00221AF6" w:rsidRPr="00CE0970">
        <w:t xml:space="preserve"> </w:t>
      </w:r>
    </w:p>
    <w:p w:rsidR="00371F29" w:rsidRPr="00CE0970" w:rsidRDefault="00366898" w:rsidP="002055A9">
      <w:pPr>
        <w:tabs>
          <w:tab w:val="left" w:pos="851"/>
        </w:tabs>
        <w:ind w:firstLine="709"/>
        <w:jc w:val="both"/>
      </w:pPr>
      <w:r>
        <w:t xml:space="preserve">4.4.5. </w:t>
      </w:r>
      <w:r w:rsidR="00371F29">
        <w:t xml:space="preserve">Учебная нагрузка обучающихся занимающихся по индивидуальному </w:t>
      </w:r>
      <w:r w:rsidR="00371F29">
        <w:lastRenderedPageBreak/>
        <w:t xml:space="preserve">образовательному маршруту до </w:t>
      </w:r>
      <w:r w:rsidR="009926FF">
        <w:t>4</w:t>
      </w:r>
      <w:r w:rsidR="00371F29">
        <w:t xml:space="preserve"> часов в неделю.</w:t>
      </w:r>
    </w:p>
    <w:p w:rsidR="00221AF6" w:rsidRPr="004049CE" w:rsidRDefault="00366898" w:rsidP="002055A9">
      <w:pPr>
        <w:tabs>
          <w:tab w:val="left" w:pos="851"/>
        </w:tabs>
        <w:ind w:firstLine="709"/>
        <w:jc w:val="both"/>
      </w:pPr>
      <w:r>
        <w:t xml:space="preserve">4.4.6. </w:t>
      </w:r>
      <w:r w:rsidR="00221AF6" w:rsidRPr="004049CE">
        <w:t>Учебная нагрузка обучающихся в рамках реализации ФГОС любог</w:t>
      </w:r>
      <w:r w:rsidR="004049CE">
        <w:t xml:space="preserve">о года обучения составляет </w:t>
      </w:r>
      <w:r w:rsidR="00221AF6" w:rsidRPr="004049CE">
        <w:t xml:space="preserve">до 4 часов в неделю. </w:t>
      </w:r>
    </w:p>
    <w:p w:rsidR="003A74AC" w:rsidRPr="00CE0970" w:rsidRDefault="00366898" w:rsidP="002055A9">
      <w:pPr>
        <w:tabs>
          <w:tab w:val="left" w:pos="851"/>
        </w:tabs>
        <w:ind w:firstLine="709"/>
        <w:jc w:val="both"/>
      </w:pPr>
      <w:r>
        <w:t xml:space="preserve">4.4.7 </w:t>
      </w:r>
      <w:r w:rsidR="00221AF6" w:rsidRPr="002400CB">
        <w:t>Учебная нагрузка в Центре раннего развития для неорганизованных детей дошкольного возраста составляет  до 17 часов в неделю.</w:t>
      </w:r>
    </w:p>
    <w:p w:rsidR="00F3171B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4.</w:t>
      </w:r>
      <w:r w:rsidR="00F3171B" w:rsidRPr="00CE0970">
        <w:t>5</w:t>
      </w:r>
      <w:r w:rsidR="00221AF6" w:rsidRPr="00CE0970">
        <w:t>.</w:t>
      </w:r>
      <w:r w:rsidRPr="00CE0970">
        <w:t xml:space="preserve"> </w:t>
      </w:r>
      <w:r w:rsidR="00221AF6" w:rsidRPr="00CE0970">
        <w:t xml:space="preserve"> </w:t>
      </w:r>
      <w:r w:rsidRPr="00CE0970">
        <w:t>Состав учебных групп может изменяться.</w:t>
      </w:r>
    </w:p>
    <w:p w:rsidR="00F3171B" w:rsidRPr="00CE0970" w:rsidRDefault="00F3171B" w:rsidP="002055A9">
      <w:pPr>
        <w:tabs>
          <w:tab w:val="left" w:pos="851"/>
        </w:tabs>
        <w:ind w:firstLine="709"/>
        <w:jc w:val="both"/>
      </w:pPr>
      <w:r w:rsidRPr="00CE0970">
        <w:t>4.6. Количественный состав в </w:t>
      </w:r>
      <w:r w:rsidRPr="00CE0970">
        <w:rPr>
          <w:rStyle w:val="apple-converted-space"/>
        </w:rPr>
        <w:t> </w:t>
      </w:r>
      <w:r w:rsidRPr="00CE0970">
        <w:t>группах </w:t>
      </w:r>
      <w:r w:rsidRPr="00CE0970">
        <w:rPr>
          <w:rStyle w:val="apple-converted-space"/>
        </w:rPr>
        <w:t> </w:t>
      </w:r>
      <w:r w:rsidRPr="003105C2">
        <w:t>должен </w:t>
      </w:r>
      <w:r w:rsidRPr="003105C2">
        <w:rPr>
          <w:rStyle w:val="apple-converted-space"/>
        </w:rPr>
        <w:t> </w:t>
      </w:r>
      <w:r w:rsidRPr="003105C2">
        <w:t>составлять</w:t>
      </w:r>
      <w:r w:rsidRPr="00CE0970">
        <w:t>:</w:t>
      </w:r>
    </w:p>
    <w:p w:rsidR="00F3171B" w:rsidRPr="00CE0970" w:rsidRDefault="00F3171B" w:rsidP="002055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CE0970">
        <w:t>  </w:t>
      </w:r>
      <w:r w:rsidRPr="00CE0970">
        <w:rPr>
          <w:rStyle w:val="apple-converted-space"/>
        </w:rPr>
        <w:t> </w:t>
      </w:r>
      <w:r w:rsidRPr="00CE0970">
        <w:t> 1 год обучения –  от 10 - 15 человек,</w:t>
      </w:r>
    </w:p>
    <w:p w:rsidR="00F3171B" w:rsidRPr="00CE0970" w:rsidRDefault="00F3171B" w:rsidP="002055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CE0970">
        <w:t>  </w:t>
      </w:r>
      <w:r w:rsidRPr="00CE0970">
        <w:rPr>
          <w:rStyle w:val="apple-converted-space"/>
        </w:rPr>
        <w:t> </w:t>
      </w:r>
      <w:r w:rsidRPr="00CE0970">
        <w:t> 2 год обучения – от  10 - 12 человек,</w:t>
      </w:r>
    </w:p>
    <w:p w:rsidR="00F3171B" w:rsidRDefault="00F3171B" w:rsidP="002055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CE0970">
        <w:t>  </w:t>
      </w:r>
      <w:r w:rsidRPr="00CE0970">
        <w:rPr>
          <w:rStyle w:val="apple-converted-space"/>
        </w:rPr>
        <w:t> </w:t>
      </w:r>
      <w:r w:rsidRPr="00CE0970">
        <w:t> 3 и последующие года обучения – 8- 10 человек.</w:t>
      </w:r>
    </w:p>
    <w:p w:rsidR="005A792E" w:rsidRPr="00CE0970" w:rsidRDefault="005A792E" w:rsidP="002055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>
        <w:t>В случае снижения фактической посещаемости в течени</w:t>
      </w:r>
      <w:r w:rsidR="00366898">
        <w:t>е</w:t>
      </w:r>
      <w:r>
        <w:t xml:space="preserve"> года группы должны быть объединены или расформированы.</w:t>
      </w:r>
      <w:r w:rsidR="006E3033">
        <w:t xml:space="preserve"> </w:t>
      </w:r>
      <w:r>
        <w:t>Высвобожденные в этом случае средства используются на открытие новых детских объединений.</w:t>
      </w:r>
    </w:p>
    <w:p w:rsidR="00145CD3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 xml:space="preserve"> 4.</w:t>
      </w:r>
      <w:r w:rsidR="00F3171B" w:rsidRPr="00CE0970">
        <w:t>7</w:t>
      </w:r>
      <w:r w:rsidR="00145CD3" w:rsidRPr="00CE0970">
        <w:t xml:space="preserve">. </w:t>
      </w:r>
      <w:r w:rsidRPr="00CE0970">
        <w:t xml:space="preserve"> При наличии объективных причин (невозможность посещения обучающимися занятия в указанное в расписании группы время), в порядке исключения, допускается присутствие на занятии обучающихся разных групп и годов обучения. Образовательный процесс, в таком случае, строится с обязательным применением дифференцированных, индивидуальных заданий и соответствующих организационных форм работы.</w:t>
      </w:r>
    </w:p>
    <w:p w:rsidR="00145CD3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4.</w:t>
      </w:r>
      <w:r w:rsidR="00F3171B" w:rsidRPr="00CE0970">
        <w:t>8</w:t>
      </w:r>
      <w:r w:rsidR="00145CD3" w:rsidRPr="00CE0970">
        <w:t>.</w:t>
      </w:r>
      <w:r w:rsidRPr="00CE0970">
        <w:t xml:space="preserve"> Педагогическим работникам запрещено изменять по своему усмотрению расписание, место проведения занятий и график работы без письменного согласования с заместителем директора по учебно-воспитательной работе.</w:t>
      </w:r>
    </w:p>
    <w:p w:rsidR="00060E62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4.</w:t>
      </w:r>
      <w:r w:rsidR="00F3171B" w:rsidRPr="00CE0970">
        <w:t>9</w:t>
      </w:r>
      <w:r w:rsidR="00145CD3" w:rsidRPr="00CE0970">
        <w:t xml:space="preserve">. </w:t>
      </w:r>
      <w:r w:rsidRPr="00CE0970">
        <w:t xml:space="preserve"> </w:t>
      </w:r>
      <w:r w:rsidRPr="009641DF">
        <w:t xml:space="preserve">В расписании продолжительность занятий проставляется в </w:t>
      </w:r>
      <w:r w:rsidR="009641DF" w:rsidRPr="009641DF">
        <w:t>академических</w:t>
      </w:r>
      <w:r w:rsidRPr="009641DF">
        <w:t xml:space="preserve"> часах.</w:t>
      </w:r>
      <w:r w:rsidRPr="00CE0970">
        <w:t xml:space="preserve"> </w:t>
      </w:r>
    </w:p>
    <w:p w:rsidR="00145CD3" w:rsidRDefault="00442579" w:rsidP="002055A9">
      <w:pPr>
        <w:tabs>
          <w:tab w:val="left" w:pos="851"/>
        </w:tabs>
        <w:ind w:firstLine="709"/>
        <w:jc w:val="both"/>
      </w:pPr>
      <w:r w:rsidRPr="008B56BE">
        <w:t>4.</w:t>
      </w:r>
      <w:r w:rsidR="00F3171B" w:rsidRPr="008B56BE">
        <w:t>10</w:t>
      </w:r>
      <w:r w:rsidR="00145CD3" w:rsidRPr="008B56BE">
        <w:t>.</w:t>
      </w:r>
      <w:r w:rsidRPr="008B56BE">
        <w:rPr>
          <w:b/>
          <w:bCs/>
        </w:rPr>
        <w:t xml:space="preserve"> </w:t>
      </w:r>
      <w:r w:rsidR="00145CD3" w:rsidRPr="008B56BE">
        <w:rPr>
          <w:b/>
          <w:bCs/>
        </w:rPr>
        <w:t xml:space="preserve"> </w:t>
      </w:r>
      <w:r w:rsidRPr="008B56BE">
        <w:t>Расписание занятий составляется с учётом санитарно-эпидемиоологических требований и педагогической целесообразности; педагогическая деятельность осуществляется не более 8-ми астрономических часов в день с 1</w:t>
      </w:r>
      <w:r w:rsidR="00145CD3" w:rsidRPr="008B56BE">
        <w:t>0</w:t>
      </w:r>
      <w:r w:rsidRPr="008B56BE">
        <w:t>-минутными перерывами через каждые 4</w:t>
      </w:r>
      <w:r w:rsidR="00145CD3" w:rsidRPr="008B56BE">
        <w:t>0</w:t>
      </w:r>
      <w:r w:rsidRPr="008B56BE">
        <w:t xml:space="preserve"> минут работы,</w:t>
      </w:r>
      <w:r w:rsidR="00145CD3" w:rsidRPr="008B56BE">
        <w:t xml:space="preserve"> и 15 минутными между разными группами обучающихся,</w:t>
      </w:r>
      <w:r w:rsidRPr="008B56BE">
        <w:t xml:space="preserve"> которые включаются в рабочее время педагога.</w:t>
      </w:r>
      <w:r w:rsidRPr="00CE0970">
        <w:t xml:space="preserve"> </w:t>
      </w:r>
    </w:p>
    <w:p w:rsidR="008B56BE" w:rsidRPr="008B56BE" w:rsidRDefault="00B86E0B" w:rsidP="002055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86E0B">
        <w:rPr>
          <w:shd w:val="clear" w:color="auto" w:fill="FFFFFF"/>
        </w:rPr>
        <w:t>Продолжительность занятий в объединениях устанавливается дополнительной общеобразовательной программой различной направленности. Рекомендуемая кратность занятий в неделю и их продолжительность приведены  в СанПиН.</w:t>
      </w:r>
      <w:r w:rsidR="008B56BE">
        <w:rPr>
          <w:shd w:val="clear" w:color="auto" w:fill="FFFFFF"/>
        </w:rPr>
        <w:t xml:space="preserve"> </w:t>
      </w:r>
      <w:r w:rsidR="008B56BE" w:rsidRPr="008B56BE">
        <w:t>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060E62" w:rsidRDefault="00442579" w:rsidP="002055A9">
      <w:pPr>
        <w:tabs>
          <w:tab w:val="left" w:pos="851"/>
        </w:tabs>
        <w:ind w:firstLine="709"/>
        <w:jc w:val="both"/>
      </w:pPr>
      <w:r w:rsidRPr="00B86E0B">
        <w:t>4.</w:t>
      </w:r>
      <w:r w:rsidR="00F3171B" w:rsidRPr="00B86E0B">
        <w:t>11</w:t>
      </w:r>
      <w:r w:rsidR="00145CD3" w:rsidRPr="00B86E0B">
        <w:t xml:space="preserve">. </w:t>
      </w:r>
      <w:r w:rsidRPr="00B86E0B">
        <w:t xml:space="preserve"> </w:t>
      </w:r>
      <w:r w:rsidR="00060E62" w:rsidRPr="00B86E0B">
        <w:t>В расписании указываются: ФИО педагога, его учебная</w:t>
      </w:r>
      <w:r w:rsidR="00060E62">
        <w:t xml:space="preserve"> нагрузка в неделю, учебный предмет, </w:t>
      </w:r>
      <w:r w:rsidR="009926FF">
        <w:t>возраст обучающихся</w:t>
      </w:r>
      <w:r w:rsidR="00060E62">
        <w:t xml:space="preserve">, место </w:t>
      </w:r>
      <w:r w:rsidR="009926FF">
        <w:t xml:space="preserve">и время </w:t>
      </w:r>
      <w:r w:rsidR="00060E62">
        <w:t>проведения</w:t>
      </w:r>
      <w:r w:rsidR="009926FF">
        <w:t xml:space="preserve"> занятий</w:t>
      </w:r>
      <w:r w:rsidR="00060E62">
        <w:t>.</w:t>
      </w:r>
    </w:p>
    <w:p w:rsidR="00060E62" w:rsidRDefault="00060E62" w:rsidP="002055A9">
      <w:pPr>
        <w:tabs>
          <w:tab w:val="left" w:pos="851"/>
        </w:tabs>
        <w:ind w:firstLine="709"/>
        <w:jc w:val="both"/>
      </w:pPr>
      <w:r w:rsidRPr="00CE0970">
        <w:t xml:space="preserve">4.12. </w:t>
      </w:r>
      <w:r w:rsidR="002D7777">
        <w:t>В течение</w:t>
      </w:r>
      <w:r>
        <w:t xml:space="preserve"> года расписание может корректироваться в связи с производственной необходимостью и по личному заявлению педагога с обоснованием причин.</w:t>
      </w:r>
    </w:p>
    <w:p w:rsidR="00060E62" w:rsidRDefault="00060E62" w:rsidP="002055A9">
      <w:pPr>
        <w:tabs>
          <w:tab w:val="left" w:pos="851"/>
        </w:tabs>
        <w:ind w:firstLine="709"/>
        <w:jc w:val="both"/>
      </w:pPr>
      <w:r>
        <w:t>4.13. Расписание работы учебной группы записывается в журнале учета учебной работы.</w:t>
      </w:r>
    </w:p>
    <w:p w:rsidR="00060E62" w:rsidRDefault="00371F29" w:rsidP="002055A9">
      <w:pPr>
        <w:tabs>
          <w:tab w:val="left" w:pos="851"/>
        </w:tabs>
        <w:ind w:firstLine="709"/>
        <w:jc w:val="both"/>
      </w:pPr>
      <w:r>
        <w:t>Ответственность</w:t>
      </w:r>
      <w:r w:rsidR="00060E62">
        <w:t xml:space="preserve"> за выполнение расписания несет педагог дополнительного образования, контроль осуществляют руководители структурных подразделений, заместитель директора по УВР. </w:t>
      </w:r>
    </w:p>
    <w:p w:rsidR="00145CD3" w:rsidRPr="00CE0970" w:rsidRDefault="00371F29" w:rsidP="002055A9">
      <w:pPr>
        <w:tabs>
          <w:tab w:val="left" w:pos="851"/>
        </w:tabs>
        <w:ind w:firstLine="709"/>
        <w:jc w:val="both"/>
      </w:pPr>
      <w:r>
        <w:t xml:space="preserve">4.14. </w:t>
      </w:r>
      <w:r w:rsidR="00442579" w:rsidRPr="00CE0970">
        <w:t xml:space="preserve">Все выходы (реализация выездных форм) педагогических работников с обучающимися за пределы </w:t>
      </w:r>
      <w:r w:rsidR="00145CD3" w:rsidRPr="00CE0970">
        <w:t>Центра</w:t>
      </w:r>
      <w:r w:rsidR="00442579" w:rsidRPr="00CE0970">
        <w:t xml:space="preserve"> в рамках образовательной, конкурсной, организационно-массовой деятельности осуществляется на основании приказа директора </w:t>
      </w:r>
      <w:r w:rsidR="00145CD3" w:rsidRPr="00CE0970">
        <w:t>Центра.</w:t>
      </w:r>
    </w:p>
    <w:p w:rsidR="00145CD3" w:rsidRPr="00CE0970" w:rsidRDefault="00371F29" w:rsidP="002055A9">
      <w:pPr>
        <w:tabs>
          <w:tab w:val="left" w:pos="851"/>
        </w:tabs>
        <w:ind w:firstLine="709"/>
        <w:jc w:val="both"/>
      </w:pPr>
      <w:r>
        <w:t xml:space="preserve">4.15. </w:t>
      </w:r>
      <w:r w:rsidR="00442579" w:rsidRPr="00CE0970">
        <w:t>В период подготовки к конкурсным мероприятиям (смотрам, выставкам, соревнованиям, конференциям НОУ</w:t>
      </w:r>
      <w:r w:rsidR="00145CD3" w:rsidRPr="00CE0970">
        <w:t xml:space="preserve"> и др.</w:t>
      </w:r>
      <w:r w:rsidR="00442579" w:rsidRPr="00CE0970">
        <w:t xml:space="preserve">), концертным, показательным выступлениям занятия в объединениях могут проводиться несколькими педагогами, объединёнными программой конкурса, концерта, комплексной дополнительной общеразвивающей программой и т. д. </w:t>
      </w:r>
    </w:p>
    <w:p w:rsidR="00145CD3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 xml:space="preserve">Также педагогическим работникам в этот период разрешено объединение обучающихся разных групп и годов обучения в целях создания коллективного творческого </w:t>
      </w:r>
      <w:r w:rsidRPr="00CE0970">
        <w:lastRenderedPageBreak/>
        <w:t>продукта.</w:t>
      </w:r>
    </w:p>
    <w:p w:rsidR="003A74AC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4.1</w:t>
      </w:r>
      <w:r w:rsidR="00371F29">
        <w:t>6</w:t>
      </w:r>
      <w:r w:rsidR="00145CD3" w:rsidRPr="00CE0970">
        <w:t>.</w:t>
      </w:r>
      <w:r w:rsidRPr="00CE0970">
        <w:t xml:space="preserve"> Образовательная деятельность обучающихся с ограниченными возможностями здоровья может осуществляться на основе дополнительных общеразвивающих программ, адаптированных при необходимости для обучения указанных обучающихся,</w:t>
      </w:r>
      <w:r w:rsidR="00145CD3" w:rsidRPr="00CE0970">
        <w:t xml:space="preserve"> </w:t>
      </w:r>
      <w:r w:rsidR="00965AE6" w:rsidRPr="00CE0970">
        <w:t>с</w:t>
      </w:r>
      <w:r w:rsidRPr="00CE0970">
        <w:t xml:space="preserve"> привлечением специалистов в области коррекционной педагогики, а также педагогическими работниками</w:t>
      </w:r>
      <w:r w:rsidR="00965AE6" w:rsidRPr="00CE0970">
        <w:t xml:space="preserve"> Центра.</w:t>
      </w:r>
    </w:p>
    <w:p w:rsidR="003A74AC" w:rsidRPr="00CE0970" w:rsidRDefault="003A74AC" w:rsidP="002055A9">
      <w:pPr>
        <w:tabs>
          <w:tab w:val="left" w:pos="851"/>
        </w:tabs>
        <w:ind w:firstLine="709"/>
        <w:jc w:val="both"/>
      </w:pPr>
      <w:r w:rsidRPr="00CE0970">
        <w:t>Обучающиеся этой категории принимаются на обучение только с согласия роди</w:t>
      </w:r>
      <w:r w:rsidR="002D7777">
        <w:t>телей (законных представителей)</w:t>
      </w:r>
      <w:r w:rsidR="00056DBA" w:rsidRPr="00CE0970">
        <w:t>.</w:t>
      </w:r>
    </w:p>
    <w:p w:rsidR="00965AE6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4.1</w:t>
      </w:r>
      <w:r w:rsidR="00371F29">
        <w:t>7</w:t>
      </w:r>
      <w:r w:rsidR="00965AE6" w:rsidRPr="00CE0970">
        <w:t xml:space="preserve">. </w:t>
      </w:r>
      <w:r w:rsidRPr="00CE0970">
        <w:t xml:space="preserve"> Сроки обучения по дополнительным общеразвивающим программам для обучающихся с ограниченными возможностями здоровья, детей-инвалидов и инвалидов могут быть увеличены с учётом особенностей их психофизического развития в соответствии с заключением психолого-медико-педагогической комиссии</w:t>
      </w:r>
      <w:r w:rsidR="00965AE6" w:rsidRPr="00CE0970">
        <w:t xml:space="preserve"> </w:t>
      </w:r>
      <w:r w:rsidRPr="00CE0970">
        <w:t>-</w:t>
      </w:r>
      <w:r w:rsidR="00965AE6" w:rsidRPr="00CE0970">
        <w:t xml:space="preserve"> </w:t>
      </w:r>
      <w:r w:rsidRPr="00CE0970">
        <w:t>для обучающихся с ограниченными возможностями здоровья, а также в соответствии с индивидуальной программой реабилитации — для обучающихся детей-инвалидов и инвалидов.</w:t>
      </w:r>
    </w:p>
    <w:p w:rsidR="003A74AC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4.1</w:t>
      </w:r>
      <w:r w:rsidR="00371F29">
        <w:t>8</w:t>
      </w:r>
      <w:r w:rsidR="00965AE6" w:rsidRPr="00CE0970">
        <w:t>.</w:t>
      </w:r>
      <w:r w:rsidRPr="00CE0970">
        <w:t xml:space="preserve">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3A74AC" w:rsidRPr="00CE0970" w:rsidRDefault="00442579" w:rsidP="002055A9">
      <w:pPr>
        <w:tabs>
          <w:tab w:val="left" w:pos="851"/>
        </w:tabs>
        <w:ind w:firstLine="709"/>
        <w:jc w:val="both"/>
      </w:pPr>
      <w:r w:rsidRPr="00CE0970">
        <w:t>4.1</w:t>
      </w:r>
      <w:r w:rsidR="00371F29">
        <w:t>9</w:t>
      </w:r>
      <w:r w:rsidR="003A74AC" w:rsidRPr="00CE0970">
        <w:t>.</w:t>
      </w:r>
      <w:r w:rsidRPr="00CE0970">
        <w:t xml:space="preserve"> </w:t>
      </w:r>
      <w:r w:rsidR="003A74AC" w:rsidRPr="00CE0970">
        <w:t xml:space="preserve">Занятия с обучающимися с ограниченными возможностями здоровья и (или) детей-инвалидов, инвалидов могут быть организованы как совместно  с другими учащимися, в группах, так и индивидуально. </w:t>
      </w:r>
    </w:p>
    <w:p w:rsidR="003A74AC" w:rsidRPr="00CE0970" w:rsidRDefault="003A74AC" w:rsidP="002055A9">
      <w:pPr>
        <w:tabs>
          <w:tab w:val="left" w:pos="851"/>
        </w:tabs>
        <w:ind w:firstLine="709"/>
        <w:jc w:val="both"/>
      </w:pPr>
      <w:r w:rsidRPr="00CE0970">
        <w:t>Занятия  с этой категорией обучающихся  может проводится  как в Центре, так и по месту жительства.</w:t>
      </w:r>
    </w:p>
    <w:p w:rsidR="005B1AB4" w:rsidRPr="00CE0970" w:rsidRDefault="00371F29" w:rsidP="002055A9">
      <w:pPr>
        <w:tabs>
          <w:tab w:val="left" w:pos="851"/>
        </w:tabs>
        <w:ind w:firstLine="709"/>
        <w:jc w:val="both"/>
      </w:pPr>
      <w:r>
        <w:t>4.20</w:t>
      </w:r>
      <w:r w:rsidR="003A74AC" w:rsidRPr="00CE0970">
        <w:t xml:space="preserve">. Центр может на основе соответствующего договора создавать объединения в других образовательных учреждениях, организациях, на предприятиях. </w:t>
      </w:r>
    </w:p>
    <w:p w:rsidR="00F3171B" w:rsidRPr="00CE0970" w:rsidRDefault="005B1AB4" w:rsidP="002055A9">
      <w:pPr>
        <w:tabs>
          <w:tab w:val="left" w:pos="851"/>
        </w:tabs>
        <w:ind w:firstLine="709"/>
        <w:jc w:val="both"/>
      </w:pPr>
      <w:r w:rsidRPr="00CE0970">
        <w:t>4.</w:t>
      </w:r>
      <w:r w:rsidR="00371F29">
        <w:t>21</w:t>
      </w:r>
      <w:r w:rsidRPr="00CE0970">
        <w:t xml:space="preserve">. </w:t>
      </w:r>
      <w:r w:rsidR="00F3171B" w:rsidRPr="00CE0970">
        <w:t>Центр имеет право проводить индивидуальные занятия с обучающимися в соответствии с комплектованием и дополнительными общеобразовательными программами.</w:t>
      </w:r>
    </w:p>
    <w:p w:rsidR="00F3171B" w:rsidRPr="00CE0970" w:rsidRDefault="00F3171B" w:rsidP="002055A9">
      <w:pPr>
        <w:tabs>
          <w:tab w:val="left" w:pos="851"/>
        </w:tabs>
        <w:ind w:firstLine="709"/>
        <w:jc w:val="both"/>
      </w:pPr>
      <w:r w:rsidRPr="00CE0970">
        <w:t>4.</w:t>
      </w:r>
      <w:r w:rsidR="00371F29">
        <w:t>22</w:t>
      </w:r>
      <w:r w:rsidRPr="00CE0970">
        <w:t>. Занятия в индивидуальной форме проводятся:</w:t>
      </w:r>
    </w:p>
    <w:p w:rsidR="00F3171B" w:rsidRPr="00CE0970" w:rsidRDefault="00F3171B" w:rsidP="002055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CE0970">
        <w:t xml:space="preserve">для одаренных обучающихся, успешно осваивающих дополнительные </w:t>
      </w:r>
      <w:r w:rsidR="002D7777">
        <w:t>обще</w:t>
      </w:r>
      <w:r w:rsidRPr="00CE0970">
        <w:t>образовательные программы;</w:t>
      </w:r>
    </w:p>
    <w:p w:rsidR="00F3171B" w:rsidRPr="00CE0970" w:rsidRDefault="00F3171B" w:rsidP="002055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CE0970">
        <w:t>для обучающихся с ограниченными возможностями здоровья, детей-инвалидов;</w:t>
      </w:r>
    </w:p>
    <w:p w:rsidR="00F3171B" w:rsidRPr="00CE0970" w:rsidRDefault="00F3171B" w:rsidP="002055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CE0970">
        <w:t>для обучающихся, занимающихся исследовательской или пр</w:t>
      </w:r>
      <w:r w:rsidR="002D7777">
        <w:t>оектной деятельностью, состоящих</w:t>
      </w:r>
      <w:r w:rsidRPr="00CE0970">
        <w:t xml:space="preserve"> в научном обществе учащихся Центра;</w:t>
      </w:r>
    </w:p>
    <w:p w:rsidR="00F3171B" w:rsidRPr="00CE0970" w:rsidRDefault="00F3171B" w:rsidP="002055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CE0970">
        <w:t>для обучающихся в музыкальных и оркестровых (ансамблевых) объединениях.</w:t>
      </w:r>
    </w:p>
    <w:p w:rsidR="002D7777" w:rsidRDefault="006138AA" w:rsidP="002055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CE0970">
        <w:t>Открытие </w:t>
      </w:r>
      <w:r w:rsidRPr="00CE0970">
        <w:rPr>
          <w:rStyle w:val="apple-converted-space"/>
        </w:rPr>
        <w:t> </w:t>
      </w:r>
      <w:r w:rsidRPr="00CE0970">
        <w:t>объединений </w:t>
      </w:r>
      <w:r w:rsidRPr="00CE0970">
        <w:rPr>
          <w:rStyle w:val="apple-converted-space"/>
        </w:rPr>
        <w:t> </w:t>
      </w:r>
      <w:r w:rsidRPr="00CE0970">
        <w:t>с </w:t>
      </w:r>
      <w:r w:rsidRPr="00CE0970">
        <w:rPr>
          <w:rStyle w:val="apple-converted-space"/>
        </w:rPr>
        <w:t> </w:t>
      </w:r>
      <w:r w:rsidRPr="00CE0970">
        <w:t>обучающимися  в индивидуальной форме допускается только </w:t>
      </w:r>
      <w:r w:rsidRPr="00CE0970">
        <w:rPr>
          <w:rStyle w:val="apple-converted-space"/>
        </w:rPr>
        <w:t> </w:t>
      </w:r>
      <w:r w:rsidRPr="00CE0970">
        <w:t>с </w:t>
      </w:r>
      <w:r w:rsidRPr="00CE0970">
        <w:rPr>
          <w:rStyle w:val="apple-converted-space"/>
        </w:rPr>
        <w:t> </w:t>
      </w:r>
      <w:r w:rsidRPr="00CE0970">
        <w:t>разрешения администрации Центра.</w:t>
      </w:r>
      <w:r w:rsidR="002D7777">
        <w:t xml:space="preserve"> </w:t>
      </w:r>
    </w:p>
    <w:p w:rsidR="002D7777" w:rsidRDefault="006138AA" w:rsidP="002D7777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E0970">
        <w:t>Численный </w:t>
      </w:r>
      <w:r w:rsidRPr="00CE0970">
        <w:rPr>
          <w:rStyle w:val="apple-converted-space"/>
        </w:rPr>
        <w:t> </w:t>
      </w:r>
      <w:r w:rsidRPr="00CE0970">
        <w:t>состав </w:t>
      </w:r>
      <w:r w:rsidRPr="00CE0970">
        <w:rPr>
          <w:rStyle w:val="apple-converted-space"/>
        </w:rPr>
        <w:t> </w:t>
      </w:r>
      <w:r w:rsidRPr="00CE0970">
        <w:t>обучающихся </w:t>
      </w:r>
      <w:r w:rsidRPr="00CE0970">
        <w:rPr>
          <w:rStyle w:val="apple-converted-space"/>
        </w:rPr>
        <w:t> </w:t>
      </w:r>
      <w:r w:rsidRPr="00CE0970">
        <w:t xml:space="preserve">в </w:t>
      </w:r>
      <w:r w:rsidR="002D7777">
        <w:t>г</w:t>
      </w:r>
      <w:r w:rsidRPr="00CE0970">
        <w:t>руппах </w:t>
      </w:r>
      <w:r w:rsidRPr="00CE0970">
        <w:rPr>
          <w:rStyle w:val="apple-converted-space"/>
        </w:rPr>
        <w:t> </w:t>
      </w:r>
      <w:r w:rsidRPr="00CE0970">
        <w:t>индивидуального </w:t>
      </w:r>
      <w:r w:rsidRPr="00CE0970">
        <w:rPr>
          <w:rStyle w:val="apple-converted-space"/>
        </w:rPr>
        <w:t> </w:t>
      </w:r>
      <w:r w:rsidRPr="00CE0970">
        <w:t>занятия </w:t>
      </w:r>
      <w:r w:rsidRPr="00CE0970">
        <w:rPr>
          <w:rStyle w:val="apple-converted-space"/>
        </w:rPr>
        <w:t> </w:t>
      </w:r>
      <w:r w:rsidRPr="00CE0970">
        <w:t>с </w:t>
      </w:r>
      <w:r w:rsidRPr="00CE0970">
        <w:rPr>
          <w:rStyle w:val="apple-converted-space"/>
        </w:rPr>
        <w:t> </w:t>
      </w:r>
      <w:r w:rsidRPr="00CE0970">
        <w:t>детьми  </w:t>
      </w:r>
      <w:r w:rsidRPr="00CE0970">
        <w:rPr>
          <w:rStyle w:val="apple-converted-space"/>
        </w:rPr>
        <w:t> </w:t>
      </w:r>
      <w:r w:rsidRPr="00CE0970">
        <w:t>- от </w:t>
      </w:r>
      <w:r w:rsidRPr="00CE0970">
        <w:rPr>
          <w:rStyle w:val="apple-converted-space"/>
        </w:rPr>
        <w:t> </w:t>
      </w:r>
      <w:r w:rsidRPr="00CE0970">
        <w:t>1 до 3-х человек.</w:t>
      </w:r>
    </w:p>
    <w:p w:rsidR="003A74AC" w:rsidRPr="00CE0970" w:rsidRDefault="00A92176" w:rsidP="002D7777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CE0970">
        <w:t>4.2</w:t>
      </w:r>
      <w:r w:rsidR="00371F29">
        <w:t>3</w:t>
      </w:r>
      <w:r w:rsidRPr="00CE0970">
        <w:t>. При комплектовании объединений педагог дополнительного образования обязан подать в учебную часть списки детей, зачисленных в об</w:t>
      </w:r>
      <w:r w:rsidR="00E460E8">
        <w:t xml:space="preserve">ъединения, в которых указано: </w:t>
      </w:r>
      <w:r w:rsidRPr="00CE0970">
        <w:t>год обучения; вид деятельности; ФИ обучающегося; дат</w:t>
      </w:r>
      <w:r w:rsidR="00E460E8">
        <w:t>а</w:t>
      </w:r>
      <w:r w:rsidRPr="00CE0970">
        <w:t xml:space="preserve"> рождения; дат</w:t>
      </w:r>
      <w:r w:rsidR="00E460E8">
        <w:t>а</w:t>
      </w:r>
      <w:r w:rsidRPr="00CE0970">
        <w:t xml:space="preserve"> поступления в Центр.</w:t>
      </w:r>
    </w:p>
    <w:sectPr w:rsidR="003A74AC" w:rsidRPr="00CE0970" w:rsidSect="002055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18E3B1D"/>
    <w:multiLevelType w:val="hybridMultilevel"/>
    <w:tmpl w:val="32C06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690BE8"/>
    <w:multiLevelType w:val="hybridMultilevel"/>
    <w:tmpl w:val="C4EE53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4623A3"/>
    <w:multiLevelType w:val="multilevel"/>
    <w:tmpl w:val="A666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5"/>
      <w:numFmt w:val="decimal"/>
      <w:isLgl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6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7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4D8272B"/>
    <w:multiLevelType w:val="hybridMultilevel"/>
    <w:tmpl w:val="B1C8C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7"/>
    <w:rsid w:val="00001BD7"/>
    <w:rsid w:val="00056DBA"/>
    <w:rsid w:val="00060E62"/>
    <w:rsid w:val="00080D38"/>
    <w:rsid w:val="000B7BB0"/>
    <w:rsid w:val="000C1371"/>
    <w:rsid w:val="00121D93"/>
    <w:rsid w:val="00130C7F"/>
    <w:rsid w:val="00145CD3"/>
    <w:rsid w:val="00154AE9"/>
    <w:rsid w:val="00157692"/>
    <w:rsid w:val="001B3FB0"/>
    <w:rsid w:val="001C7E3C"/>
    <w:rsid w:val="002055A9"/>
    <w:rsid w:val="00221AF6"/>
    <w:rsid w:val="002400CB"/>
    <w:rsid w:val="0025445A"/>
    <w:rsid w:val="00272A64"/>
    <w:rsid w:val="002D7777"/>
    <w:rsid w:val="003105C2"/>
    <w:rsid w:val="00346477"/>
    <w:rsid w:val="003644D1"/>
    <w:rsid w:val="00366898"/>
    <w:rsid w:val="00371F29"/>
    <w:rsid w:val="003A74AC"/>
    <w:rsid w:val="003B3F5B"/>
    <w:rsid w:val="004049CE"/>
    <w:rsid w:val="00442579"/>
    <w:rsid w:val="00540D77"/>
    <w:rsid w:val="005A792E"/>
    <w:rsid w:val="005B1AB4"/>
    <w:rsid w:val="00606CCE"/>
    <w:rsid w:val="00610DAF"/>
    <w:rsid w:val="006138AA"/>
    <w:rsid w:val="00636B9A"/>
    <w:rsid w:val="006E3033"/>
    <w:rsid w:val="007018D6"/>
    <w:rsid w:val="00703AD3"/>
    <w:rsid w:val="00715646"/>
    <w:rsid w:val="00761EB5"/>
    <w:rsid w:val="00785FA0"/>
    <w:rsid w:val="008B56BE"/>
    <w:rsid w:val="008E0065"/>
    <w:rsid w:val="009641DF"/>
    <w:rsid w:val="00965AE6"/>
    <w:rsid w:val="0097412E"/>
    <w:rsid w:val="009926FF"/>
    <w:rsid w:val="009A3FB2"/>
    <w:rsid w:val="00A42648"/>
    <w:rsid w:val="00A43337"/>
    <w:rsid w:val="00A92176"/>
    <w:rsid w:val="00AF7C7E"/>
    <w:rsid w:val="00B86E0B"/>
    <w:rsid w:val="00C065F3"/>
    <w:rsid w:val="00C62B76"/>
    <w:rsid w:val="00CA0D54"/>
    <w:rsid w:val="00CA2E9E"/>
    <w:rsid w:val="00CA31DE"/>
    <w:rsid w:val="00CE0970"/>
    <w:rsid w:val="00D45825"/>
    <w:rsid w:val="00D629DB"/>
    <w:rsid w:val="00D87DB1"/>
    <w:rsid w:val="00DA609C"/>
    <w:rsid w:val="00E460E8"/>
    <w:rsid w:val="00E6091E"/>
    <w:rsid w:val="00EC3659"/>
    <w:rsid w:val="00F3171B"/>
    <w:rsid w:val="00F71A5B"/>
    <w:rsid w:val="00F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EBB8FD-F13E-4FCB-8A9D-0EBDA4A3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6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E0065"/>
    <w:rPr>
      <w:rFonts w:ascii="Symbol" w:hAnsi="Symbol" w:cs="OpenSymbol"/>
    </w:rPr>
  </w:style>
  <w:style w:type="character" w:customStyle="1" w:styleId="WW8Num2z1">
    <w:name w:val="WW8Num2z1"/>
    <w:rsid w:val="008E0065"/>
    <w:rPr>
      <w:rFonts w:ascii="OpenSymbol" w:hAnsi="OpenSymbol" w:cs="OpenSymbol"/>
    </w:rPr>
  </w:style>
  <w:style w:type="character" w:customStyle="1" w:styleId="WW8Num3z0">
    <w:name w:val="WW8Num3z0"/>
    <w:rsid w:val="008E0065"/>
    <w:rPr>
      <w:rFonts w:ascii="Symbol" w:hAnsi="Symbol" w:cs="OpenSymbol"/>
    </w:rPr>
  </w:style>
  <w:style w:type="character" w:customStyle="1" w:styleId="WW8Num3z1">
    <w:name w:val="WW8Num3z1"/>
    <w:rsid w:val="008E0065"/>
    <w:rPr>
      <w:rFonts w:ascii="OpenSymbol" w:hAnsi="OpenSymbol" w:cs="OpenSymbol"/>
    </w:rPr>
  </w:style>
  <w:style w:type="character" w:customStyle="1" w:styleId="WW8Num4z0">
    <w:name w:val="WW8Num4z0"/>
    <w:rsid w:val="008E0065"/>
    <w:rPr>
      <w:rFonts w:ascii="Symbol" w:hAnsi="Symbol" w:cs="OpenSymbol"/>
    </w:rPr>
  </w:style>
  <w:style w:type="character" w:customStyle="1" w:styleId="WW8Num4z1">
    <w:name w:val="WW8Num4z1"/>
    <w:rsid w:val="008E0065"/>
    <w:rPr>
      <w:rFonts w:ascii="OpenSymbol" w:hAnsi="OpenSymbol" w:cs="OpenSymbol"/>
    </w:rPr>
  </w:style>
  <w:style w:type="character" w:customStyle="1" w:styleId="a3">
    <w:name w:val="Символ нумерации"/>
    <w:rsid w:val="008E0065"/>
  </w:style>
  <w:style w:type="character" w:customStyle="1" w:styleId="a4">
    <w:name w:val="Маркеры списка"/>
    <w:rsid w:val="008E006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E0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8E0065"/>
    <w:pPr>
      <w:spacing w:after="120"/>
    </w:pPr>
  </w:style>
  <w:style w:type="paragraph" w:styleId="a7">
    <w:name w:val="List"/>
    <w:basedOn w:val="a6"/>
    <w:rsid w:val="008E0065"/>
    <w:rPr>
      <w:rFonts w:cs="Tahoma"/>
    </w:rPr>
  </w:style>
  <w:style w:type="paragraph" w:customStyle="1" w:styleId="1">
    <w:name w:val="Название1"/>
    <w:basedOn w:val="a"/>
    <w:rsid w:val="008E006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E0065"/>
    <w:pPr>
      <w:suppressLineNumbers/>
    </w:pPr>
    <w:rPr>
      <w:rFonts w:cs="Tahoma"/>
    </w:rPr>
  </w:style>
  <w:style w:type="paragraph" w:styleId="a8">
    <w:name w:val="No Spacing"/>
    <w:uiPriority w:val="1"/>
    <w:qFormat/>
    <w:rsid w:val="00346477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5B1AB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5B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4A54-22AB-46EF-AAF6-FF294E49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Наталья Головчик</cp:lastModifiedBy>
  <cp:revision>4</cp:revision>
  <cp:lastPrinted>1900-12-31T19:00:00Z</cp:lastPrinted>
  <dcterms:created xsi:type="dcterms:W3CDTF">2018-05-23T05:42:00Z</dcterms:created>
  <dcterms:modified xsi:type="dcterms:W3CDTF">2018-05-23T05:49:00Z</dcterms:modified>
</cp:coreProperties>
</file>